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A0" w:rsidRPr="00650EF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</w:t>
      </w:r>
    </w:p>
    <w:p w:rsidR="003E51A0" w:rsidRPr="00650EF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педегогического</w:t>
      </w:r>
      <w:proofErr w:type="spellEnd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МАДОУ </w:t>
      </w:r>
      <w:proofErr w:type="spellStart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7</w:t>
      </w:r>
    </w:p>
    <w:p w:rsidR="003E51A0" w:rsidRPr="00650EF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</w:t>
      </w:r>
      <w:proofErr w:type="spellStart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 №7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proofErr w:type="spellStart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Ю.Б.Пухаева</w:t>
      </w:r>
      <w:proofErr w:type="spellEnd"/>
    </w:p>
    <w:p w:rsidR="003E51A0" w:rsidRPr="00650EF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№ __ от ________20__г.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  от__.__.20__ г.</w:t>
      </w:r>
    </w:p>
    <w:p w:rsidR="003E51A0" w:rsidRDefault="003E51A0" w:rsidP="003E51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51A0" w:rsidRDefault="003E51A0" w:rsidP="003E51A0"/>
    <w:p w:rsidR="003E51A0" w:rsidRDefault="003E51A0" w:rsidP="003E51A0"/>
    <w:p w:rsidR="003E51A0" w:rsidRDefault="003E51A0" w:rsidP="003E51A0">
      <w:pPr>
        <w:rPr>
          <w:rFonts w:ascii="Times New Roman" w:hAnsi="Times New Roman" w:cs="Times New Roman"/>
        </w:rPr>
      </w:pPr>
    </w:p>
    <w:p w:rsidR="003E51A0" w:rsidRDefault="003E51A0" w:rsidP="003E51A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7E" w:rsidRDefault="00CF027E" w:rsidP="003E51A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7E" w:rsidRDefault="00CF027E" w:rsidP="003E51A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7E" w:rsidRDefault="003E51A0" w:rsidP="003E51A0">
      <w:pPr>
        <w:pStyle w:val="a5"/>
        <w:jc w:val="center"/>
        <w:rPr>
          <w:b/>
          <w:color w:val="000000"/>
          <w:sz w:val="40"/>
          <w:szCs w:val="40"/>
        </w:rPr>
      </w:pPr>
      <w:r w:rsidRPr="00CF027E">
        <w:rPr>
          <w:b/>
          <w:color w:val="000000"/>
          <w:sz w:val="40"/>
          <w:szCs w:val="40"/>
        </w:rPr>
        <w:t>Дополнительная общеобразовательная</w:t>
      </w:r>
    </w:p>
    <w:p w:rsidR="003E51A0" w:rsidRPr="00CF027E" w:rsidRDefault="003E51A0" w:rsidP="00CF027E">
      <w:pPr>
        <w:pStyle w:val="a5"/>
        <w:jc w:val="center"/>
        <w:rPr>
          <w:b/>
          <w:color w:val="000000"/>
          <w:sz w:val="40"/>
          <w:szCs w:val="40"/>
        </w:rPr>
      </w:pPr>
      <w:r w:rsidRPr="00CF027E">
        <w:rPr>
          <w:b/>
          <w:color w:val="000000"/>
          <w:sz w:val="40"/>
          <w:szCs w:val="40"/>
        </w:rPr>
        <w:t xml:space="preserve"> программа по коррекции речи  у детей</w:t>
      </w:r>
    </w:p>
    <w:p w:rsidR="003E51A0" w:rsidRPr="00905BD0" w:rsidRDefault="003E51A0" w:rsidP="003E51A0">
      <w:pPr>
        <w:pStyle w:val="c26"/>
        <w:shd w:val="clear" w:color="auto" w:fill="FFFFFF"/>
        <w:tabs>
          <w:tab w:val="left" w:pos="2715"/>
        </w:tabs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E51A0" w:rsidRDefault="003E51A0" w:rsidP="003E51A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3E51A0" w:rsidRDefault="003E51A0" w:rsidP="003E51A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3E51A0" w:rsidRDefault="003E51A0" w:rsidP="003E51A0">
      <w:pPr>
        <w:pStyle w:val="c2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E51A0" w:rsidRDefault="003E51A0" w:rsidP="003E51A0">
      <w:pPr>
        <w:pStyle w:val="c2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E51A0" w:rsidRDefault="003E51A0" w:rsidP="003E51A0">
      <w:pPr>
        <w:pStyle w:val="c2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3"/>
          <w:color w:val="000000"/>
          <w:sz w:val="28"/>
          <w:szCs w:val="28"/>
        </w:rPr>
        <w:t>Составитель: Москалева Лилия Вадимовна</w:t>
      </w:r>
    </w:p>
    <w:p w:rsidR="003E51A0" w:rsidRPr="004C3993" w:rsidRDefault="003E51A0" w:rsidP="003E51A0">
      <w:pPr>
        <w:jc w:val="right"/>
        <w:rPr>
          <w:rFonts w:ascii="Times New Roman" w:hAnsi="Times New Roman" w:cs="Times New Roman"/>
          <w:sz w:val="28"/>
          <w:szCs w:val="28"/>
        </w:rPr>
      </w:pPr>
      <w:r w:rsidRPr="004C3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воспитатель</w:t>
      </w:r>
    </w:p>
    <w:p w:rsidR="003E51A0" w:rsidRDefault="003E51A0" w:rsidP="003E51A0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3E51A0" w:rsidRDefault="003E51A0" w:rsidP="003E51A0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3E51A0" w:rsidRDefault="003E51A0" w:rsidP="003E51A0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3E51A0" w:rsidRDefault="003E51A0" w:rsidP="003E51A0">
      <w:pPr>
        <w:tabs>
          <w:tab w:val="left" w:pos="30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3E51A0" w:rsidRDefault="003E51A0" w:rsidP="003E51A0">
      <w:pPr>
        <w:tabs>
          <w:tab w:val="left" w:pos="3060"/>
        </w:tabs>
        <w:rPr>
          <w:rFonts w:ascii="Times New Roman" w:hAnsi="Times New Roman" w:cs="Times New Roman"/>
          <w:b/>
        </w:rPr>
      </w:pPr>
    </w:p>
    <w:p w:rsidR="003E51A0" w:rsidRDefault="003E51A0" w:rsidP="003E51A0">
      <w:pPr>
        <w:tabs>
          <w:tab w:val="left" w:pos="3060"/>
        </w:tabs>
        <w:rPr>
          <w:rFonts w:ascii="Times New Roman" w:hAnsi="Times New Roman" w:cs="Times New Roman"/>
          <w:b/>
        </w:rPr>
      </w:pPr>
    </w:p>
    <w:p w:rsidR="003E51A0" w:rsidRDefault="003E51A0" w:rsidP="003E51A0">
      <w:pPr>
        <w:tabs>
          <w:tab w:val="left" w:pos="3060"/>
        </w:tabs>
        <w:rPr>
          <w:rFonts w:ascii="Times New Roman" w:hAnsi="Times New Roman" w:cs="Times New Roman"/>
          <w:b/>
        </w:rPr>
      </w:pPr>
    </w:p>
    <w:p w:rsidR="003E51A0" w:rsidRDefault="003E51A0" w:rsidP="003E51A0">
      <w:pPr>
        <w:tabs>
          <w:tab w:val="left" w:pos="3060"/>
        </w:tabs>
        <w:rPr>
          <w:rFonts w:ascii="Times New Roman" w:hAnsi="Times New Roman" w:cs="Times New Roman"/>
          <w:b/>
        </w:rPr>
      </w:pPr>
    </w:p>
    <w:p w:rsidR="003E51A0" w:rsidRDefault="003E51A0" w:rsidP="003E51A0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0EF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50EF4">
        <w:rPr>
          <w:rFonts w:ascii="Times New Roman" w:hAnsi="Times New Roman" w:cs="Times New Roman"/>
          <w:sz w:val="24"/>
          <w:szCs w:val="24"/>
        </w:rPr>
        <w:t>Мулино</w:t>
      </w:r>
      <w:proofErr w:type="spellEnd"/>
    </w:p>
    <w:p w:rsidR="003E51A0" w:rsidRPr="00650EF4" w:rsidRDefault="003E51A0" w:rsidP="00CF027E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3E51A0" w:rsidRPr="009A7614" w:rsidRDefault="003E51A0" w:rsidP="003E51A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9A7614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>Содержание.</w:t>
      </w:r>
      <w:r w:rsidRPr="009A7614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3E51A0" w:rsidRDefault="003E51A0" w:rsidP="003E51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614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lastRenderedPageBreak/>
        <w:t xml:space="preserve"> </w:t>
      </w:r>
      <w:r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               </w:t>
      </w:r>
      <w:r w:rsidRPr="009A7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3E51A0" w:rsidRPr="00112DCB" w:rsidRDefault="003E51A0" w:rsidP="003E51A0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ru-RU"/>
        </w:rPr>
      </w:pPr>
    </w:p>
    <w:p w:rsidR="003E51A0" w:rsidRPr="00112DCB" w:rsidRDefault="003E51A0" w:rsidP="003E51A0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Пояснительная </w:t>
      </w:r>
      <w:r w:rsidRPr="00112DCB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записка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………………………………………………………… </w:t>
      </w:r>
      <w:r w:rsidRPr="00112DCB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3</w:t>
      </w:r>
    </w:p>
    <w:p w:rsidR="003E51A0" w:rsidRPr="00112DCB" w:rsidRDefault="003E51A0" w:rsidP="003E51A0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112DCB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I . Организационно-пед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агогические условия……………………..</w:t>
      </w:r>
      <w:r w:rsidRPr="00112DCB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………</w:t>
      </w:r>
      <w:r w:rsidR="00CF027E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…...  6</w:t>
      </w:r>
    </w:p>
    <w:p w:rsidR="003E51A0" w:rsidRPr="00112DCB" w:rsidRDefault="003E51A0" w:rsidP="003E51A0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II . Учебный план...…....</w:t>
      </w:r>
      <w:r w:rsidRPr="00112DCB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…........................................................................... </w:t>
      </w:r>
      <w:r w:rsidR="00CF027E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…..  20</w:t>
      </w:r>
    </w:p>
    <w:p w:rsidR="003E51A0" w:rsidRPr="00112DCB" w:rsidRDefault="003E51A0" w:rsidP="003E51A0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I</w:t>
      </w:r>
      <w:r>
        <w:rPr>
          <w:rFonts w:ascii="ff4" w:eastAsia="Times New Roman" w:hAnsi="ff4" w:cs="Times New Roman"/>
          <w:color w:val="000000"/>
          <w:sz w:val="28"/>
          <w:szCs w:val="28"/>
          <w:lang w:val="en-US" w:eastAsia="ru-RU"/>
        </w:rPr>
        <w:t>II</w:t>
      </w:r>
      <w:r w:rsidRPr="00112DCB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Мониторинг. ……………………..</w:t>
      </w:r>
      <w:r w:rsidRPr="00112DCB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………………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……………………...</w:t>
      </w:r>
      <w:r w:rsidRPr="00112DCB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</w:t>
      </w:r>
      <w:r w:rsidR="00CF027E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…  21</w:t>
      </w:r>
    </w:p>
    <w:p w:rsidR="003E51A0" w:rsidRPr="00112DCB" w:rsidRDefault="003E51A0" w:rsidP="003E51A0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V. </w:t>
      </w:r>
      <w:r w:rsidRPr="00112DCB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Методиче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ские </w:t>
      </w:r>
      <w:r w:rsidR="00CF027E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материалы ………………………………………………</w:t>
      </w:r>
      <w:proofErr w:type="gramStart"/>
      <w:r w:rsidR="00CF027E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…  25</w:t>
      </w:r>
      <w:proofErr w:type="gramEnd"/>
    </w:p>
    <w:p w:rsidR="003E51A0" w:rsidRPr="009A7614" w:rsidRDefault="003E51A0" w:rsidP="003E51A0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Pr="009A7614" w:rsidRDefault="003E51A0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3E51A0" w:rsidRPr="009A7614" w:rsidRDefault="003E51A0" w:rsidP="003E51A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дошкольного образования определяет целевые ориентиры, среди которых речь занимает одно из центральных мест как самостоятельно формируемая функция.</w:t>
      </w:r>
    </w:p>
    <w:p w:rsidR="003E51A0" w:rsidRPr="009A7614" w:rsidRDefault="003E51A0" w:rsidP="003E51A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коррекционных педагогов, многолетний опыт логопедов – практиков показывает, что количество детей, имеющих отклонения в речевом развитии, неуклонно растёт. Среди них значительную часть составляют дети 5-7 лет, не овладевшие в нормативные сроки звуковой стороной речи. Эти дети составляют основную группу риска по неуспеваемости, особенно при овладении письмом и чтением. Они не готовы к новой социальной роли ученика с определённым набором таких качеств, как умение слушать и слышать, работать в коллективе и самостоятельно думать, стремиться узнавать новое.</w:t>
      </w:r>
    </w:p>
    <w:p w:rsidR="003E51A0" w:rsidRPr="009A7614" w:rsidRDefault="003E51A0" w:rsidP="003E51A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речевые дефекты наблюдаются в произношении, правильно формировать которое довольно сложно, поскольку ребенку необходимо научиться управлять своими органами речи, осуществлять 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речью и речью окружающих.</w:t>
      </w:r>
    </w:p>
    <w:p w:rsidR="003E51A0" w:rsidRPr="009A7614" w:rsidRDefault="003E51A0" w:rsidP="003E51A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звукопроизношения сами собой не исчезают. Своевременно не выявленные и не устраненные нарушения закрепляются, становятся стойкими.</w:t>
      </w:r>
    </w:p>
    <w:p w:rsidR="003E51A0" w:rsidRPr="009A7614" w:rsidRDefault="003E51A0" w:rsidP="003E51A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Внятность и чистота произношения зависят от многих факторов и в первую очередь от анатомического строения артикуляционного аппарата, от того, как действуют язык, губы, челюсти, от умения ощущать, чувствовать движения органов артикуляции, а также от функциональной зрелости речевых зон коры головного мозга.</w:t>
      </w:r>
    </w:p>
    <w:p w:rsidR="003E51A0" w:rsidRPr="009A7614" w:rsidRDefault="003E51A0" w:rsidP="003E51A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нарушениях двигательной функции артикуляционного аппарата страдают тонкие дифференцированные движения, поэтому звуки произносятся смазано, особенно в речевом потоке.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дифференцировок может привести к замене сложных звуков 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артикуляции.</w:t>
      </w:r>
    </w:p>
    <w:p w:rsidR="003E51A0" w:rsidRPr="009A7614" w:rsidRDefault="003E51A0" w:rsidP="003E51A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фактором, приводящим к нарушению произношения, является незрелость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1A0" w:rsidRDefault="003E51A0" w:rsidP="003E51A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логопедического воздействия заключается в воспитании правильных и затормаживании неправильных навыков с помощью специальной системы педагогического воздействия. Формирование навыков правильного произношения осуществляется логопедом на специально организованных индивидуальных занятиях.</w:t>
      </w:r>
    </w:p>
    <w:p w:rsidR="003E51A0" w:rsidRDefault="003E51A0" w:rsidP="003E5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1A0" w:rsidRDefault="003E51A0" w:rsidP="003E5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Настоящая программа не дублирует содержание основной общеобразовательной программы в ДОУ, является дополнительной и учитывает специфику работы с детьми дошкольного возраста, возрастные особенности воспитанников дошкольных образовательных учреждений. </w:t>
      </w:r>
    </w:p>
    <w:p w:rsidR="003E51A0" w:rsidRPr="00650EF4" w:rsidRDefault="003E51A0" w:rsidP="003E5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 – правовое обеспечение программы:</w:t>
      </w:r>
    </w:p>
    <w:p w:rsidR="003E51A0" w:rsidRPr="00650EF4" w:rsidRDefault="003E51A0" w:rsidP="003E51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«Об образовании в Российской Федерации»;</w:t>
      </w:r>
    </w:p>
    <w:p w:rsidR="003E51A0" w:rsidRPr="00650EF4" w:rsidRDefault="003E51A0" w:rsidP="003E51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МАДОУ;</w:t>
      </w:r>
    </w:p>
    <w:p w:rsidR="003E51A0" w:rsidRPr="00650EF4" w:rsidRDefault="003E51A0" w:rsidP="003E51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Конвенция ООН о правах ребенка;</w:t>
      </w:r>
    </w:p>
    <w:p w:rsidR="003E51A0" w:rsidRPr="00650EF4" w:rsidRDefault="003E51A0" w:rsidP="003E5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1008 от 29.08.2013 года «Об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3E51A0" w:rsidRPr="00707B71" w:rsidRDefault="003E51A0" w:rsidP="003E5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общеобразовательная программа дошкольного образования «От рождения до школы»</w:t>
      </w:r>
      <w:proofErr w:type="gramStart"/>
      <w:r w:rsidRPr="007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7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7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Е, Т. С. Комарова, М. А. Васильева.   </w:t>
      </w:r>
    </w:p>
    <w:p w:rsidR="003E51A0" w:rsidRPr="000F0D37" w:rsidRDefault="003E51A0" w:rsidP="003E5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</w:t>
      </w:r>
      <w:proofErr w:type="spellStart"/>
      <w:r w:rsidRPr="000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0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логопедической группе детского сада для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с общим недоразвитием речи</w:t>
      </w:r>
      <w:r w:rsidRPr="000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0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</w:t>
      </w:r>
    </w:p>
    <w:p w:rsidR="003E51A0" w:rsidRPr="000F0D37" w:rsidRDefault="003E51A0" w:rsidP="003E5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логопедической работы по преодолению фонетико-фонем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атического недоразвития у детей</w:t>
      </w:r>
      <w:r w:rsidRPr="000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(Т.Б. Филичева, Т.В. Туманова, Г.Б.Чиркина)</w:t>
      </w:r>
    </w:p>
    <w:p w:rsidR="003E51A0" w:rsidRDefault="003E51A0" w:rsidP="003E5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логопедической работы по преодолению общего недоразвит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речи у детей</w:t>
      </w:r>
      <w:r w:rsidRPr="000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(Т.Б. Филичева, Т.В. Туманова, Г.Б.Чиркина)</w:t>
      </w:r>
    </w:p>
    <w:p w:rsidR="003E51A0" w:rsidRPr="00707B71" w:rsidRDefault="003E51A0" w:rsidP="003E5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создания этой программы использован опыт работы, подкреплённый современными коррекционно-развивающими программами Министерства образования и науки РФ, научно-методическими рекомендациями, инструктивными письмами, представленными в библиографии. 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Цели и задачи реализации рабочей программы </w:t>
      </w:r>
    </w:p>
    <w:p w:rsidR="003E51A0" w:rsidRPr="009A7614" w:rsidRDefault="003E51A0" w:rsidP="003E51A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дополнительной платной услуге является помощником в работе по исправлению нарушения звукопроизношения.</w:t>
      </w:r>
    </w:p>
    <w:p w:rsidR="003E51A0" w:rsidRPr="009A7614" w:rsidRDefault="003E51A0" w:rsidP="003E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 программы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обеспечение системы средств и условий для коррекции речевых нарушений у детей старшего дошкольного возраста, обеспечение полноценного речевого и психического развития.</w:t>
      </w:r>
    </w:p>
    <w:p w:rsidR="003E51A0" w:rsidRPr="009A7614" w:rsidRDefault="003E51A0" w:rsidP="003E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</w:p>
    <w:p w:rsidR="003E51A0" w:rsidRPr="00650EF4" w:rsidRDefault="003E51A0" w:rsidP="003E51A0">
      <w:pPr>
        <w:pStyle w:val="a3"/>
        <w:numPr>
          <w:ilvl w:val="0"/>
          <w:numId w:val="7"/>
        </w:numPr>
        <w:spacing w:before="225" w:beforeAutospacing="0" w:after="225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 уточнение у детей основных движений органов речи посредством артикуляционной гимнастики.</w:t>
      </w:r>
    </w:p>
    <w:p w:rsidR="003E51A0" w:rsidRPr="00650EF4" w:rsidRDefault="003E51A0" w:rsidP="003E51A0">
      <w:pPr>
        <w:pStyle w:val="a3"/>
        <w:numPr>
          <w:ilvl w:val="0"/>
          <w:numId w:val="7"/>
        </w:numPr>
        <w:spacing w:before="225" w:beforeAutospacing="0" w:after="225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дыхания.</w:t>
      </w:r>
    </w:p>
    <w:p w:rsidR="003E51A0" w:rsidRPr="00650EF4" w:rsidRDefault="003E51A0" w:rsidP="003E51A0">
      <w:pPr>
        <w:pStyle w:val="a3"/>
        <w:numPr>
          <w:ilvl w:val="0"/>
          <w:numId w:val="7"/>
        </w:numPr>
        <w:spacing w:before="225" w:beforeAutospacing="0" w:after="225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дефектно произносимых звуков.</w:t>
      </w:r>
    </w:p>
    <w:p w:rsidR="003E51A0" w:rsidRPr="00650EF4" w:rsidRDefault="003E51A0" w:rsidP="003E51A0">
      <w:pPr>
        <w:pStyle w:val="a3"/>
        <w:numPr>
          <w:ilvl w:val="0"/>
          <w:numId w:val="7"/>
        </w:numPr>
        <w:spacing w:before="225" w:beforeAutospacing="0" w:after="225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поставленных звуков в слогах, словах, фразах, скороговорках, связной речи.</w:t>
      </w:r>
    </w:p>
    <w:p w:rsidR="003E51A0" w:rsidRPr="00650EF4" w:rsidRDefault="003E51A0" w:rsidP="003E51A0">
      <w:pPr>
        <w:pStyle w:val="a3"/>
        <w:numPr>
          <w:ilvl w:val="0"/>
          <w:numId w:val="7"/>
        </w:numPr>
        <w:spacing w:before="225" w:beforeAutospacing="0" w:after="225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(звукового) слуха и просодических компонентов речи.</w:t>
      </w:r>
    </w:p>
    <w:p w:rsidR="003E51A0" w:rsidRPr="00650EF4" w:rsidRDefault="003E51A0" w:rsidP="003E51A0">
      <w:pPr>
        <w:pStyle w:val="a3"/>
        <w:numPr>
          <w:ilvl w:val="0"/>
          <w:numId w:val="7"/>
        </w:numPr>
        <w:spacing w:before="225" w:beforeAutospacing="0" w:after="225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звуков.</w:t>
      </w:r>
    </w:p>
    <w:p w:rsidR="003E51A0" w:rsidRPr="00650EF4" w:rsidRDefault="003E51A0" w:rsidP="003E51A0">
      <w:pPr>
        <w:pStyle w:val="a3"/>
        <w:numPr>
          <w:ilvl w:val="0"/>
          <w:numId w:val="7"/>
        </w:numPr>
        <w:spacing w:before="225" w:beforeAutospacing="0" w:after="225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дошкольников мелкой моторики посредством пальчиковой гимнастики, </w:t>
      </w:r>
      <w:proofErr w:type="spellStart"/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 рук.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Принципы формирования рабочей программы 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рабочая программа опирается на следующие принципы: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Pr="009A7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оррекционно-педагогические: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системного подхода;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онтогенетический принцип;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опоры на сохранные анализаторы;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рассмотрения нарушений речи во взаимосвязи с другими сторонами психического развития ребёнка;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учёта структуры речевого дефекта;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учёта зоны ближайшего и актуального развития;</w:t>
      </w: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ие  </w:t>
      </w:r>
      <w:r w:rsidRPr="009A7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дидактические:</w:t>
      </w:r>
    </w:p>
    <w:p w:rsidR="003E51A0" w:rsidRPr="00650EF4" w:rsidRDefault="003E51A0" w:rsidP="003E51A0">
      <w:pPr>
        <w:pStyle w:val="a3"/>
        <w:numPr>
          <w:ilvl w:val="0"/>
          <w:numId w:val="8"/>
        </w:numPr>
        <w:spacing w:before="0" w:beforeAutospacing="0" w:after="0" w:afterAutospacing="0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 регламентирует подбор наглядного материала;</w:t>
      </w:r>
    </w:p>
    <w:p w:rsidR="003E51A0" w:rsidRPr="00650EF4" w:rsidRDefault="003E51A0" w:rsidP="003E51A0">
      <w:pPr>
        <w:pStyle w:val="a3"/>
        <w:numPr>
          <w:ilvl w:val="0"/>
          <w:numId w:val="8"/>
        </w:numPr>
        <w:spacing w:before="0" w:beforeAutospacing="0" w:after="0" w:afterAutospacing="0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доступности предполагает подбор материала от простого к </w:t>
      </w:r>
      <w:proofErr w:type="gramStart"/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возрастных и индивидуальных потребностей ребёнка;</w:t>
      </w:r>
    </w:p>
    <w:p w:rsidR="003E51A0" w:rsidRPr="00650EF4" w:rsidRDefault="003E51A0" w:rsidP="003E51A0">
      <w:pPr>
        <w:pStyle w:val="a3"/>
        <w:numPr>
          <w:ilvl w:val="0"/>
          <w:numId w:val="8"/>
        </w:numPr>
        <w:spacing w:before="0" w:beforeAutospacing="0" w:after="0" w:afterAutospacing="0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индивидуального и дифференцированного подхода отражается на комплектовании подгрупп в зависимости от результатов обследования детей с нарушениями речевого развития.</w:t>
      </w:r>
    </w:p>
    <w:p w:rsidR="003E51A0" w:rsidRPr="009A7614" w:rsidRDefault="003E51A0" w:rsidP="003E51A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Целевые ориентиры на этапе завершения реализации программы </w:t>
      </w:r>
    </w:p>
    <w:p w:rsidR="003E51A0" w:rsidRPr="009A7614" w:rsidRDefault="003E51A0" w:rsidP="003E51A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логопедической работы дети должны научиться:</w:t>
      </w:r>
    </w:p>
    <w:p w:rsidR="003E51A0" w:rsidRPr="009A7614" w:rsidRDefault="003E51A0" w:rsidP="003E51A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обращенную речь в соответствии с параметрами возрастной группы;</w:t>
      </w:r>
    </w:p>
    <w:p w:rsidR="003E51A0" w:rsidRPr="009A7614" w:rsidRDefault="003E51A0" w:rsidP="003E51A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фонетически правильно оформлять звуковую сторону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произношение)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1A0" w:rsidRPr="009A7614" w:rsidRDefault="003E51A0" w:rsidP="003E51A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 передавать слоговую структуру слов, используемых в самостоятельной речи;</w:t>
      </w:r>
    </w:p>
    <w:p w:rsidR="003E51A0" w:rsidRPr="009A7614" w:rsidRDefault="003E51A0" w:rsidP="003E51A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диалогической и монологической речи;</w:t>
      </w:r>
    </w:p>
    <w:p w:rsidR="003E51A0" w:rsidRPr="009A7614" w:rsidRDefault="003E51A0" w:rsidP="003E51A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грамматически правильно оформлять самостоятельную речь в соответствии с нормами языка;</w:t>
      </w:r>
    </w:p>
    <w:p w:rsidR="003E51A0" w:rsidRPr="009A7614" w:rsidRDefault="003E51A0" w:rsidP="003E51A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3E51A0" w:rsidRPr="009A7614" w:rsidRDefault="003E51A0" w:rsidP="003E51A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сформированными коммуникативными умениями и навыками в речи (задавать вопросы, сравнивать, обобщать, делать выводы, рассуждать, доказывать);</w:t>
      </w:r>
    </w:p>
    <w:p w:rsidR="003E51A0" w:rsidRPr="009A7614" w:rsidRDefault="003E51A0" w:rsidP="003E51A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элементарными графическими навыками;</w:t>
      </w: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Pr="009A7614" w:rsidRDefault="003E51A0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3F4A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39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Организационно-педагогические условия.</w:t>
      </w:r>
      <w:proofErr w:type="gramEnd"/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рабочей программы - 1 год.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поэтапно в соответствии с целями и задачами логопедического воздействия.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этап распределен по месяцам, определено количество занятий, необходимых для данного этапа работы.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 занятий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- 2, количество детей в подгруппе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-3;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1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Характеристика речи детей с недостатками звукопроизношения</w:t>
      </w:r>
    </w:p>
    <w:p w:rsidR="003E51A0" w:rsidRPr="009A7614" w:rsidRDefault="003E51A0" w:rsidP="003E5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</w:t>
      </w:r>
    </w:p>
    <w:p w:rsidR="003E51A0" w:rsidRPr="009A7614" w:rsidRDefault="003E51A0" w:rsidP="003E5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4-5 годам в норме ребенок должен дифференцировать все звуки, т. е. у него должно быть сформировано фонематическое восприятие. К этому же времени заканчивается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звукопроизношения и ребенок говорит совсем чисто.</w:t>
      </w:r>
    </w:p>
    <w:p w:rsidR="003E51A0" w:rsidRPr="009A7614" w:rsidRDefault="003E51A0" w:rsidP="003E5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речь некоторых детей может отличаться недостатками звукопроизношения.</w:t>
      </w:r>
    </w:p>
    <w:p w:rsidR="003E51A0" w:rsidRPr="009A7614" w:rsidRDefault="003E51A0" w:rsidP="003E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Первая причина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недостаточное развитие движений органов артикуляционного аппарата: языка, губ, мягкого нёба, нижней челюсти.</w:t>
      </w:r>
    </w:p>
    <w:p w:rsidR="003E51A0" w:rsidRPr="009A7614" w:rsidRDefault="003E51A0" w:rsidP="003E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Вторая причина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недостаточная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речевого, или фонематического, слуха, т. е. способности воспринимать на слух и точно дифференцировать все звуки речи (фонемы).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плохо владеют своими речевыми органами, и нужна длительная тренировка для того, чтобы ребенок смог выполнить необходимое артикуляционное движение.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артикуляционной моторики сочетаются с недостаточным развитием общей и мелкой моторики пальцев рук.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согласных звуков дошкольники произносят при широко распластанном языке, при этом выдох производится через рот по средней линии языка. Неправильное положение языка изменяет направление выдыхаемой воздушной струи и приводит к искаженному произношению звуков.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слух, как правило, нарушен негрубо, звуковая структура слов (ритмический контур, ударность, число слогов) в основном сохранна, имеются некоторые незначительные проблемы в лексико-грамматическом развитии.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интегрированные подходы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 в организации коррекционно-педагогического процесса, взаимодействие ребёнка с окружающей средой, поэтапную практическую и продуктивную деятельность по достижению поставленной цели в работе с дошкольниками.</w:t>
      </w:r>
    </w:p>
    <w:p w:rsidR="003E51A0" w:rsidRPr="00112DCB" w:rsidRDefault="003E51A0" w:rsidP="003E51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Цель, задачи и формы логопедического воздействия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3E51A0" w:rsidRPr="009A7614" w:rsidRDefault="003E51A0" w:rsidP="003E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</w:t>
      </w:r>
    </w:p>
    <w:p w:rsidR="003E51A0" w:rsidRPr="009A7614" w:rsidRDefault="003E51A0" w:rsidP="003E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воспитанников ДОУ и выявление среди них детей, нуждающихся в профилактической и коррекционной помощи в области развития речи.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Привитие детям навыков коммуникативного общения.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педагогического коллектива ДОУ и родителей информационной готовности к логопедической работе, оказание помощи в организации полноценной речевой среды.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3E51A0" w:rsidRPr="009A7614" w:rsidRDefault="003E51A0" w:rsidP="003E51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коррекционно-развивающего сопровождения детей с различными речевыми нарушениями.</w:t>
      </w:r>
    </w:p>
    <w:p w:rsidR="003E51A0" w:rsidRPr="009A7614" w:rsidRDefault="003E51A0" w:rsidP="003E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Формы организации обучения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1A0" w:rsidRPr="009A7614" w:rsidRDefault="003E51A0" w:rsidP="003E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 индивидуальных занятий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подбор комплексных упражнений, направленных на устранение специфических нарушений звуковой стороны речи. При этом логопед имеет возможность установить эмоциональный контакт с ребёнком, привлечь его внимание к 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т. п.);</w:t>
      </w:r>
    </w:p>
    <w:p w:rsidR="003E51A0" w:rsidRPr="009A7614" w:rsidRDefault="003E51A0" w:rsidP="003E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 индивидуальных видов деятельности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51A0" w:rsidRPr="009A7614" w:rsidRDefault="003E51A0" w:rsidP="003E5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артикуляционного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1A0" w:rsidRPr="009A7614" w:rsidRDefault="003E51A0" w:rsidP="003E5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фонационных упражнений;</w:t>
      </w:r>
    </w:p>
    <w:p w:rsidR="003E51A0" w:rsidRPr="009A7614" w:rsidRDefault="003E51A0" w:rsidP="003E5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-уточнение артикуляции правильно произносимых звуков в различных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звукослоговых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сочетаниях;</w:t>
      </w:r>
    </w:p>
    <w:p w:rsidR="003E51A0" w:rsidRPr="009A7614" w:rsidRDefault="003E51A0" w:rsidP="003E5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-вызывание и постановка отсутствующих звуков или коррекция искаженных звуков;</w:t>
      </w:r>
    </w:p>
    <w:p w:rsidR="003E51A0" w:rsidRPr="009A7614" w:rsidRDefault="003E51A0" w:rsidP="003E5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-первоначальный этап их автоматизации в облегченных фонетических условиях.</w:t>
      </w:r>
    </w:p>
    <w:p w:rsidR="003E51A0" w:rsidRPr="009A7614" w:rsidRDefault="003E51A0" w:rsidP="003E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Содержание индивидуальных занятий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51A0" w:rsidRPr="009A7614" w:rsidRDefault="003E51A0" w:rsidP="003E51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-нормализация мышечного тонуса мимической и артикуляционной мускулатуры (при дизартриях, например обучение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самомассажу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лица);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-нормализация артикуляционной моторики;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-нормализация голоса (при дизартриях);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-нормализация речевого дыхания;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-нормализация просодики;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мелкой моторики;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-уточнение произношения и постановка звуков;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-автоматизация уточненных или поставленных звуков.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A0" w:rsidRPr="00112DCB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коррекции звукопроизношения при фонетическом и фонетико-фонематическом недоразвитии речи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I. Подготовительный этап – 4-12 занятий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подготовительном этапе направлена на выработку четких координированных движений органов артикуляционного аппарата, подготовку органов артикуляции к постановке тех или иных звуков.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II. Этап формирования первичных произносительных умений и навыков – 20-50 занятий.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нарушенных звуков, используя различные способы: имитационный, механический, смешанный.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звуков происходит в такой последовательности, которая определена естественным (физиологическим) ходом формирования звукопроизношения у детей в норме: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свистящие С, 3, 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С', 3'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шипящий 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Л, Л'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шипящий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Р'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шипящие Ч, 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постановке звуков проводится индивидуально.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Автоматизация поставленных звуков проводится в следующей последовательности: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изолированное произношение;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слогах;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словах;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словосочетаниях;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предложениях;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тексте.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Дифференциация: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изолированных звуков;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слогах;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словах;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словосочетаниях;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предложениях;</w:t>
      </w:r>
    </w:p>
    <w:p w:rsidR="003E51A0" w:rsidRPr="009A7614" w:rsidRDefault="003E51A0" w:rsidP="003E51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тексте.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III. Этап формирования коммуникативных умений и навыков – 2-4 занятия.</w:t>
      </w:r>
    </w:p>
    <w:p w:rsidR="003E51A0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подразумевает автоматизацию поставленных звуков в спонтанной речи.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формирования звукопроизношения и фонематического слуха</w:t>
      </w:r>
    </w:p>
    <w:p w:rsidR="003E51A0" w:rsidRPr="00587D4A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ayout w:type="fixed"/>
        <w:tblLook w:val="0680"/>
      </w:tblPr>
      <w:tblGrid>
        <w:gridCol w:w="2660"/>
        <w:gridCol w:w="2977"/>
        <w:gridCol w:w="3934"/>
      </w:tblGrid>
      <w:tr w:rsidR="003E51A0" w:rsidRPr="00587D4A" w:rsidTr="00314467">
        <w:tc>
          <w:tcPr>
            <w:tcW w:w="2660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A761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9A76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коррекционной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A761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9A76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работы</w:t>
            </w:r>
          </w:p>
        </w:tc>
        <w:tc>
          <w:tcPr>
            <w:tcW w:w="2977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7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Направления</w:t>
            </w:r>
            <w:r w:rsidRPr="00587D4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7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коррекционной</w:t>
            </w:r>
            <w:r w:rsidRPr="00587D4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7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работы</w:t>
            </w:r>
            <w:r w:rsidRPr="00587D4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934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7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Методы логопедического воздействия</w:t>
            </w:r>
            <w:r w:rsidRPr="00587D4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E51A0" w:rsidRPr="00587D4A" w:rsidTr="00314467">
        <w:tc>
          <w:tcPr>
            <w:tcW w:w="2660" w:type="dxa"/>
          </w:tcPr>
          <w:p w:rsidR="003E51A0" w:rsidRDefault="003E51A0" w:rsidP="00314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87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587D4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7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этап –</w:t>
            </w:r>
            <w:r w:rsidRPr="00587D4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подготовительный</w:t>
            </w:r>
          </w:p>
          <w:p w:rsidR="003E51A0" w:rsidRDefault="003E51A0" w:rsidP="00314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E51A0" w:rsidRPr="00587D4A" w:rsidRDefault="003E51A0" w:rsidP="00314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подготовка </w:t>
            </w:r>
            <w:proofErr w:type="gramStart"/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слухового</w:t>
            </w:r>
            <w:proofErr w:type="gramEnd"/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рече-двигательного</w:t>
            </w:r>
            <w:proofErr w:type="spellEnd"/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анализаторов к постановке звуков.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 Развитие ручной моторики.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активизация моторных речевых зон головного мозга.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934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I. Упражнения на развитие ловкости, точности, координации, синхронности движений пальцев рук общего характера, включенные в различные виды деятельности:</w:t>
            </w:r>
          </w:p>
          <w:p w:rsidR="003E51A0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конструирование из кубиков различных построек по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бразцу, по памяти, произвольно;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раскладывание и складывание разборных игрушек;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составление предметных разрезных картинок (по образцу, по памяти);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складывание из палочек, спичек геометрических фигур, изображений, букв;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обведение контуров предметных изображений;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6.раскрашивание контурных 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изображений предметов цветными карандашами;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вырезывание цветных фигурок, полосок по контурам;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наматывание ниток на катушку, клубок;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работа с пластилином;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работа с мозаикой;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игры с природным материалом (горохом, крупами, камешками, ракушками и т.д.)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Пальчиковая гимнастика (комплексы).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Пальчиковые игры без речевого сопровождения.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Пальчиковые игры с речевым сопровождением. 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E51A0" w:rsidRPr="00587D4A" w:rsidTr="00314467">
        <w:tc>
          <w:tcPr>
            <w:tcW w:w="2660" w:type="dxa"/>
            <w:vMerge w:val="restart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1A0" w:rsidRPr="00587D4A" w:rsidRDefault="003E51A0" w:rsidP="00314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E51A0" w:rsidRPr="00587D4A" w:rsidRDefault="003E51A0" w:rsidP="00314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87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 Развитие неречевого дыхания.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Цель: развитие длительного выдоха без участия речи; формирование </w:t>
            </w:r>
            <w:proofErr w:type="spellStart"/>
            <w:proofErr w:type="gramStart"/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нижнее-реберного</w:t>
            </w:r>
            <w:proofErr w:type="spellEnd"/>
            <w:proofErr w:type="gramEnd"/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диафрагмального дыхания.</w:t>
            </w:r>
          </w:p>
        </w:tc>
        <w:tc>
          <w:tcPr>
            <w:tcW w:w="3934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Игровые упражнения: </w:t>
            </w:r>
            <w:proofErr w:type="gramStart"/>
            <w:r w:rsidRPr="00587D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“Пилка дров”, “Погреться на морозе”, “Надуй игрушку”, “Листья шелестят”, “Бабочки”, “Задуть свечу”, “Покатай карандаш”, “Костер”, “Чайник закипел”, “Снежинки летят”, “Вертушка”, “Лыжники” и др.</w:t>
            </w:r>
            <w:r w:rsidRPr="00587D4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End"/>
          </w:p>
        </w:tc>
      </w:tr>
      <w:tr w:rsidR="003E51A0" w:rsidRPr="00587D4A" w:rsidTr="00314467">
        <w:tc>
          <w:tcPr>
            <w:tcW w:w="2660" w:type="dxa"/>
            <w:vMerge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Развитие речевого </w:t>
            </w:r>
            <w:r w:rsidRPr="0058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дыхания и голоса.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развитие речевого дыхания на длительном плавном выдохе, различие высоты, силы, тембра голоса.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934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1. Игровые голосовые 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упражнения “Эхо”, “Вьюга”, “Дует ветер”, “В лесу”, “Лесенка”.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со стихотворными текстами.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с диалогами. 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E51A0" w:rsidRPr="00587D4A" w:rsidTr="00314467">
        <w:tc>
          <w:tcPr>
            <w:tcW w:w="2660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4. Развитие артикуляторной моторики.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выработка правильных, полноценных движений артикуляторных органов для правильного произношения звуков.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934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1. Упражнения на развитие мышц лица: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подражанию и словесной инструкции (закрывание глаз; зажмуривание правого, левого глаза; поднимание бровей; надувание и втягивание щек и т.д.);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митация мимических движений с использованием картинок (упражнения “Дети загорают”, “Подарок”, “Кислый лимон”, “В зоопарке”). 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 Гимнастика для челюстей, щек, губ, языка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(комплексы упражнений по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М.Е.Хватцеву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 </w:t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Артикуляционная гимнастика включает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татические упражнения (“Лопаточка”, “Чашечка”, “Горка” и др.);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инамические упражнения (“Улыбка”- “Трубочка”, попеременное движение нижней челюсти, “Маляр” и др.).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 </w:t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артикуляторных движений проводится в 2-х направлениях: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кинетической основы движений;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кинестетических ощущений.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E51A0" w:rsidRPr="00587D4A" w:rsidTr="00314467">
        <w:tc>
          <w:tcPr>
            <w:tcW w:w="2660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5.Развитие слухового восприятия и внимания.</w:t>
            </w:r>
          </w:p>
          <w:p w:rsidR="003E51A0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подготовка к различению на слух речевых единиц: слов, слогов, звуков; формирование установки на точное восприятие речи окружающих.</w:t>
            </w:r>
          </w:p>
          <w:p w:rsidR="003E51A0" w:rsidRPr="008C31B9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Упражнения на узнавание неречевых звуков (“Кто хлопал?”, “Что звучит?”, “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Тихо-громко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” и др.).</w:t>
            </w:r>
          </w:p>
          <w:p w:rsidR="003E51A0" w:rsidRPr="008C31B9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Упражнения на развитие слухового внимания и восприятия на речевом материале (“Найди картинку”, “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Близко-далеко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 “Хлопки”, “Кто летит?” и др.)</w:t>
            </w:r>
          </w:p>
        </w:tc>
      </w:tr>
      <w:tr w:rsidR="003E51A0" w:rsidRPr="00587D4A" w:rsidTr="00314467">
        <w:tc>
          <w:tcPr>
            <w:tcW w:w="2660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6. Развитие фонематического восприятия и элементарных форм фонематического анализа.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формирование умения различать 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 близкие по звуковому составу, развивать умение выделять звук на фоне слова, первый и последний звук в слове.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934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 Упражнения на различение слов, близких по звуковому составу (“Найди ошибку”, “Подбери картинки”, “Найди пару”, “Поезд” и др.).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Упражнения на развитие фонематического анализа (“Подними картинку”, 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“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Красный-зеленый-синий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 “Угадай, где спрятался звук?”).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проводится на материале звуков, правильно произносимых детьми после уточнения артикуляции и слухового образа звуков. 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E51A0" w:rsidRPr="00587D4A" w:rsidTr="00314467">
        <w:tc>
          <w:tcPr>
            <w:tcW w:w="2660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7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</w:t>
            </w:r>
            <w:r w:rsidRPr="00587D4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7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этап – этап формирования первичных произносительных навыков.</w:t>
            </w:r>
            <w:r w:rsidRPr="00587D4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I. Постановка звука.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формирование правильного артикуляционного уклада изолированного нарушенного звука.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Направления работы: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Развитие слухового восприятия.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уточнение слухового образа отрабатываемого звука.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Развитие фонематического анализа.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выделение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отрабатываемого</w:t>
            </w:r>
            <w:proofErr w:type="gramEnd"/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звука на фоне слова, 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уточнение его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слухопроизносительного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образа.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речевой артикуляторной моторики.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уточнение артикуляции отрабатываемого звука с опорой на зрительное, тактильное восприятие и кинестетические ощущения; отработка каждого элемента необходимого артикуляторного уклада.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по непосредственной постановке звука.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объединение изолированных артикуляционных элементов в единый артикуляционный уклад.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934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 Игры и упражнения на уточнение слухового образа отрабатываемого звука: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3E51A0" w:rsidRPr="00587D4A" w:rsidRDefault="003E51A0" w:rsidP="003E51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картинки-символа, соотносящейся со звуком; </w:t>
            </w:r>
          </w:p>
          <w:p w:rsidR="003E51A0" w:rsidRPr="00587D4A" w:rsidRDefault="003E51A0" w:rsidP="003E51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звукоподражание. 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на выделение звука на фоне слога, слова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(проводятся аналогично упражнениям на подготовительном этапе, но речевой материал подбирается на конкретный звук, над которым ведется работ. 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Упражнения на развитие артикуляторной моторики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(определенный комплекс упражнений для губ, щек, челюстей, языка для подготовки правильного произнесения нарушенного звука). 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 Непосредственная постановка звука.</w:t>
            </w:r>
          </w:p>
          <w:p w:rsidR="003E51A0" w:rsidRPr="008C31B9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Способы: 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подражанию (с опорой на слуховой образ, на зрительное, тактильное восприятие и кинестетические ощущения);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еханический (с использованием вспомогательных средств: шпателя, зонда и т.д.);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других правильно произносимых звуков;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артикуляторного уклада;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мешанный способ постановки (используются различные способы). 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E51A0" w:rsidRPr="00587D4A" w:rsidTr="00314467">
        <w:tc>
          <w:tcPr>
            <w:tcW w:w="2660" w:type="dxa"/>
          </w:tcPr>
          <w:p w:rsidR="003E51A0" w:rsidRPr="00587D4A" w:rsidRDefault="003E51A0" w:rsidP="00314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II. Автоматизация звука.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закрепление условно-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рефлекторных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речедвигательных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связей на различном речевом материале; введение звука в слоги, слова, предложения, связную речь.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Направления работы: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Введение звука в слоги, слова, словосочетания, связную речь (основное направление работы).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Развитие фонематических процессов (фонематического восприятия, фонематического анализа и синтеза).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просодической стороной речи: над ударением в процессе автоматизации звука в словах и слогах (используются серии слоговых цепочек с перемещающимся ударным слогом); над темпом, ритмом, 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логическим ударением и интонацией в словосочетании, предложении и связной речи).</w:t>
            </w:r>
            <w:proofErr w:type="gramEnd"/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Словарная работа (обогащение, уточнение, активизация и систематизация словаря).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Совершенствование грамматического строя речи.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34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Упражнения на имитацию слогов с отрабатываемым звуком: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рямых открытых слогов – 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обратных слогов (при автоматизации щелевых звуков);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братных слогов – прямых открытых слогов (при автоматизации смычных и аффрикат). 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 Упражнения на автоматизацию звука в словах: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имитация, игры с называнием картинок и натуральных предметов: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вук в начале слова;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вук в конце слова;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в). звук в середине слова (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простых односложных словах);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вук в односложных словах со стечением согласных;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вук в начале слова;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е). звук в середине, конце слова (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,е</w:t>
            </w:r>
            <w:proofErr w:type="spellEnd"/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простых двусложных словах);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вук в двусложных словах со стечением согласных;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втоматизация звука в трёхсложных словах без стечения согласных;</w:t>
            </w:r>
          </w:p>
          <w:p w:rsidR="003E51A0" w:rsidRPr="008C31B9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втоматизация звука в трехсложных словах со 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стечением согласных.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3. Автоматизация в словосочетаниях.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Автоматизация в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чистоговорках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5. Автоматизация звука в предложениях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(с постепенным усложнением структуры предложения и речевого материала).</w:t>
            </w:r>
          </w:p>
          <w:p w:rsidR="003E51A0" w:rsidRPr="008C31B9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Автоматизация в связной речи.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Приемы работы при автоматизации звука в словосочетаниях, предложениях, связной речи: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имитация речевых высказываний; заучивание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поговорок, пословиц и стихотворений; пересказ рассказов, составление предложений и рассказов по серии сюжетных картинок, по сюжетной картинке; дидактические игры.</w:t>
            </w:r>
            <w:r w:rsidRPr="00587D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3E51A0" w:rsidRPr="00587D4A" w:rsidTr="00314467">
        <w:tc>
          <w:tcPr>
            <w:tcW w:w="2660" w:type="dxa"/>
          </w:tcPr>
          <w:p w:rsidR="003E51A0" w:rsidRPr="00587D4A" w:rsidRDefault="003E51A0" w:rsidP="00314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III. Дифференциация звуков речи.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(Проводится, если ребенок заменяет или смешивает звуки в речи).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развитие слуховой дифференциации, закрепление произносительной дифференциации, формирование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фонематичекого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анализа и синтеза.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Подэтапы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1.Предварительный этап работы над каждым из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смешиваемых</w:t>
            </w:r>
            <w:proofErr w:type="gramEnd"/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звуков. 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уточнить произносительный и слуховой образ каждого из смешиваемых звуков.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Этап слуховой и </w:t>
            </w:r>
            <w:proofErr w:type="spellStart"/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сительной</w:t>
            </w:r>
            <w:proofErr w:type="spellEnd"/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дифференциации смешиваемых звуков.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сравнение конкретных смешиваемых звуков в произносительном и слуховом плане. 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34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  <w:r w:rsidRPr="00587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Упражнения первого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подэтапа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а). Уточнение артикуляции звука с опорой на зрительное, слуховое, тактильное восприятие, кинестетические ощущения (упражнения при 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постановке звука).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б). Игры и упражнения на уточнение слухового образа звука (картинка-символ, игры на звукоподражание).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в). Выделение звука на фоне слога (“Красный – зелёный”).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г). Выделение звука на фоне слова (исключаются слова со звуками, сходными акустически и смешиваемые в произношении). “Подними цветной кружок на заданный звук”, “Назови картинки (придумай слова), где есть заданный звук”.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Определение места звука в слове: в начале, в середине, в конце слова.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е). Выделение слова с данным звуком из предложения.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587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Упражнения второго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подэтапа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(речевой материал включает слова со смешиваемыми звуками).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а). Дифференциация звуков в слогах (повторение слогов со звуками, выделение звуков из слогов с поднятием кружка-символа, придумывание слогов со звуками, преобразование слогов).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б). Дифференциация звуков в словах (определение звука в словах, места звука, работа с картинками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вазиомонимами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упр.).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в). Дифференциация звуков в предложениях (аналогично упражнениям первого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подэтапа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включаются оба смешиваемых звука).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г). Дифференциация звуков в связной речи (работа с картинками, стихами, короткими текстами).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E51A0" w:rsidRPr="00587D4A" w:rsidTr="00314467">
        <w:tc>
          <w:tcPr>
            <w:tcW w:w="2660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III этап – этап формирования коммуникативных </w:t>
            </w:r>
            <w:proofErr w:type="gramStart"/>
            <w:r w:rsidRPr="0058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мений</w:t>
            </w:r>
            <w:proofErr w:type="spellEnd"/>
            <w:proofErr w:type="gramEnd"/>
            <w:r w:rsidRPr="0058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навыков.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сформировать у ребенка умения и навыки безошибочного употребления звуков речи во всех ситуациях общения.</w:t>
            </w:r>
          </w:p>
          <w:p w:rsidR="003E51A0" w:rsidRPr="00587D4A" w:rsidRDefault="003E51A0" w:rsidP="003144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Развитие умения использовать автоматизированные и </w:t>
            </w:r>
            <w:proofErr w:type="spellStart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отдиференцированные</w:t>
            </w:r>
            <w:proofErr w:type="spellEnd"/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специально подобр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анном материале звуки в естест</w:t>
            </w: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венных речевых условиях.</w:t>
            </w:r>
          </w:p>
          <w:p w:rsidR="003E51A0" w:rsidRPr="00587D4A" w:rsidRDefault="003E51A0" w:rsidP="003144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Формирование способности контролировать своё умение правильного произнесения звуков в спонтанной речи.</w:t>
            </w:r>
          </w:p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34" w:type="dxa"/>
          </w:tcPr>
          <w:p w:rsidR="003E51A0" w:rsidRPr="00587D4A" w:rsidRDefault="003E51A0" w:rsidP="003144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8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Заучивание стихов, диалогов, составление предложений, рассказов по картинкам, пересказы коротких текстов, где частотность данного звука не превышает нормального его распределения в естественной речи.</w:t>
            </w:r>
          </w:p>
        </w:tc>
      </w:tr>
    </w:tbl>
    <w:p w:rsidR="003E51A0" w:rsidRDefault="003E51A0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F027E" w:rsidRDefault="00CF027E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F027E" w:rsidRDefault="00CF027E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E51A0" w:rsidRPr="00112DCB" w:rsidRDefault="003E51A0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Учебный план</w:t>
      </w:r>
    </w:p>
    <w:p w:rsidR="003E51A0" w:rsidRPr="003230B6" w:rsidRDefault="003E51A0" w:rsidP="003E51A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07"/>
        <w:gridCol w:w="3712"/>
        <w:gridCol w:w="5103"/>
      </w:tblGrid>
      <w:tr w:rsidR="003E51A0" w:rsidTr="00314467">
        <w:tc>
          <w:tcPr>
            <w:tcW w:w="507" w:type="dxa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2" w:type="dxa"/>
          </w:tcPr>
          <w:p w:rsidR="003E51A0" w:rsidRPr="00A42839" w:rsidRDefault="003E51A0" w:rsidP="00314467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работы</w:t>
            </w: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3E51A0" w:rsidTr="00314467">
        <w:tc>
          <w:tcPr>
            <w:tcW w:w="507" w:type="dxa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2" w:type="dxa"/>
          </w:tcPr>
          <w:p w:rsidR="003E51A0" w:rsidRPr="00A42839" w:rsidRDefault="003E51A0" w:rsidP="00314467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 </w:t>
            </w: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3E51A0" w:rsidTr="00314467">
        <w:tc>
          <w:tcPr>
            <w:tcW w:w="507" w:type="dxa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2" w:type="dxa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звука </w:t>
            </w: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3E51A0" w:rsidTr="00314467">
        <w:tc>
          <w:tcPr>
            <w:tcW w:w="507" w:type="dxa"/>
            <w:vMerge w:val="restart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vMerge w:val="restart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Автоматизация звуков </w:t>
            </w: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звука в</w:t>
            </w:r>
            <w:r w:rsidRPr="00A4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слогах</w:t>
            </w: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1A0" w:rsidTr="00314467">
        <w:tc>
          <w:tcPr>
            <w:tcW w:w="507" w:type="dxa"/>
            <w:vMerge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vMerge/>
          </w:tcPr>
          <w:p w:rsidR="003E51A0" w:rsidRPr="00A42839" w:rsidRDefault="003E51A0" w:rsidP="00314467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звука в </w:t>
            </w:r>
            <w:r w:rsidRPr="00A4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словах</w:t>
            </w: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1A0" w:rsidTr="00314467">
        <w:trPr>
          <w:trHeight w:val="70"/>
        </w:trPr>
        <w:tc>
          <w:tcPr>
            <w:tcW w:w="507" w:type="dxa"/>
            <w:vMerge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vMerge/>
          </w:tcPr>
          <w:p w:rsidR="003E51A0" w:rsidRPr="00A42839" w:rsidRDefault="003E51A0" w:rsidP="00314467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звука в</w:t>
            </w:r>
            <w:r w:rsidRPr="00A4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предложениях</w:t>
            </w: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1A0" w:rsidTr="00314467">
        <w:tc>
          <w:tcPr>
            <w:tcW w:w="507" w:type="dxa"/>
            <w:vMerge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vMerge/>
          </w:tcPr>
          <w:p w:rsidR="003E51A0" w:rsidRPr="00A42839" w:rsidRDefault="003E51A0" w:rsidP="00314467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Автоматизация звуков в </w:t>
            </w:r>
            <w:r w:rsidRPr="00A4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связной речи</w:t>
            </w: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1A0" w:rsidTr="00314467">
        <w:tc>
          <w:tcPr>
            <w:tcW w:w="507" w:type="dxa"/>
            <w:vMerge w:val="restart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2" w:type="dxa"/>
            <w:vMerge w:val="restart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Дифференциация звуков</w:t>
            </w: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 </w:t>
            </w:r>
            <w:r w:rsidRPr="00A4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изолированных звуков</w:t>
            </w: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1A0" w:rsidTr="00314467">
        <w:tc>
          <w:tcPr>
            <w:tcW w:w="507" w:type="dxa"/>
            <w:vMerge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vMerge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Дифференциация звуков в </w:t>
            </w:r>
            <w:r w:rsidRPr="00A4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слогах</w:t>
            </w: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1A0" w:rsidTr="00314467">
        <w:tc>
          <w:tcPr>
            <w:tcW w:w="507" w:type="dxa"/>
            <w:vMerge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vMerge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в </w:t>
            </w:r>
            <w:r w:rsidRPr="00A4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словах</w:t>
            </w: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1A0" w:rsidTr="00314467">
        <w:tc>
          <w:tcPr>
            <w:tcW w:w="507" w:type="dxa"/>
            <w:vMerge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vMerge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в </w:t>
            </w:r>
            <w:r w:rsidRPr="00A4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предложениях</w:t>
            </w: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51A0" w:rsidTr="00314467">
        <w:tc>
          <w:tcPr>
            <w:tcW w:w="507" w:type="dxa"/>
            <w:vMerge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vMerge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E51A0" w:rsidRPr="00A42839" w:rsidRDefault="003E51A0" w:rsidP="00314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в </w:t>
            </w:r>
            <w:r w:rsidRPr="00A4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связной речи</w:t>
            </w:r>
            <w:r w:rsidRPr="00A4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E51A0" w:rsidRDefault="003E51A0" w:rsidP="003E51A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E51A0" w:rsidRPr="00A42839" w:rsidRDefault="003E51A0" w:rsidP="003E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Рабочая программа не является статичной по своему характеру. Темы занятий могут видоизменяться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зависимости от возможностей </w:t>
      </w:r>
      <w:r w:rsidRPr="00A4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потребностей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4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4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28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результате реализации данной программы</w:t>
      </w:r>
      <w:r w:rsidRPr="00A4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 дошкольников сформируется полноценная фонетическая система языка, разовьётся фонематическое восприятие, навыки </w:t>
      </w:r>
      <w:proofErr w:type="spellStart"/>
      <w:r w:rsidRPr="00A4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звуко-слогового</w:t>
      </w:r>
      <w:proofErr w:type="spellEnd"/>
      <w:r w:rsidRPr="00A4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анализа и синтеза, автоматизируются </w:t>
      </w:r>
      <w:proofErr w:type="spellStart"/>
      <w:r w:rsidRPr="00A4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слухопроизносительные</w:t>
      </w:r>
      <w:proofErr w:type="spellEnd"/>
      <w:r w:rsidRPr="00A4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умения и навыки, сформируется связная монологическая речь на базе правильно произносимых звуков.</w:t>
      </w:r>
    </w:p>
    <w:p w:rsidR="003E51A0" w:rsidRPr="00A42839" w:rsidRDefault="003E51A0" w:rsidP="003E5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дети будут подготовлены к успешному обучению в школе, в чём и заключается главная цель данной программы.</w:t>
      </w:r>
    </w:p>
    <w:p w:rsidR="003E51A0" w:rsidRPr="00A42839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Pr="00A42839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Программно-методическое обеспечение</w:t>
      </w:r>
    </w:p>
    <w:p w:rsidR="003E51A0" w:rsidRPr="00A42839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Программа разработана на основе «Программы обучения и воспитания</w:t>
      </w:r>
    </w:p>
    <w:p w:rsidR="003E51A0" w:rsidRPr="00A42839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с </w:t>
      </w:r>
      <w:proofErr w:type="gramStart"/>
      <w:r w:rsidRPr="00A42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фонетико-фонематическим</w:t>
      </w:r>
      <w:proofErr w:type="gramEnd"/>
    </w:p>
    <w:p w:rsidR="003E51A0" w:rsidRPr="00A42839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недоразвитием речи» Т. Б. </w:t>
      </w:r>
      <w:proofErr w:type="spellStart"/>
      <w:r w:rsidRPr="00A42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Филичевой</w:t>
      </w:r>
      <w:proofErr w:type="gramStart"/>
      <w:r w:rsidRPr="00A42839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spellEnd"/>
      <w:proofErr w:type="gramEnd"/>
      <w:r w:rsidRPr="00A4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Чиркиной, Т. В. Тумановой, допущенной Министерством образования РФ и рекомендованной учёным советом Учреждения Российской академии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«Институтом коррекционной </w:t>
      </w:r>
      <w:r w:rsidRPr="00A4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педагогики».</w:t>
      </w:r>
    </w:p>
    <w:p w:rsidR="003E51A0" w:rsidRPr="009A7614" w:rsidRDefault="003E51A0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III</w:t>
      </w:r>
      <w:r w:rsidRPr="003F4A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9A76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Мониторинг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образовательных задач проводится оценка индивидуального развития детей. Результаты педагогической диагностики используются для профессиональной коррекции особенностей их речевого развития.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Педагогическая диагностика проводится два раза в год: 1-2 неделя сентября; 3-4 неделе мая с целью выявления динамики речевого развития детей, получающих дополнительную образовательную услугу. Также возможно обследование по мере возникновения потребности или по запросу родителей.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Обследование дошкольников проводится с использованием методик Власенко И. Т.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Чиркиной Г. В., Филичевой Т. Б., Левиной Р. Е. Полученные данные заносятся в комплексную диагностическую карту речевого развития ребенка и оцениваются по трёхбалльной шкале.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обследования изучаются следующие компоненты речевой системы: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A7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Артикуляционная моторика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(авторы Власенко И. Т.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Чиркина Г. В.)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A7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Фонематический слух и восприятие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(методики Филичевой Т. Б. Р. Е. Левиной)</w:t>
      </w:r>
    </w:p>
    <w:p w:rsidR="003E51A0" w:rsidRPr="009A7614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A76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Звукопроизношение</w:t>
      </w: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(под редакцией Власенко И. Т., Чиркиной Г. В.)</w:t>
      </w: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72F25" w:rsidRDefault="00072F25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25" w:rsidRDefault="00072F25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25" w:rsidRDefault="00072F25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25" w:rsidRDefault="00072F25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25" w:rsidRDefault="00072F25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25" w:rsidRDefault="00072F25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25" w:rsidRDefault="00072F25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25" w:rsidRDefault="00072F25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25" w:rsidRDefault="00072F25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РЕЧЕВАЯ КАРТА</w:t>
      </w:r>
    </w:p>
    <w:p w:rsidR="003E51A0" w:rsidRDefault="003E51A0" w:rsidP="00072F2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C31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Средняя группа</w:t>
      </w:r>
    </w:p>
    <w:p w:rsidR="003E51A0" w:rsidRDefault="003E51A0" w:rsidP="00072F2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Фамилия, имя ________________________________________________</w:t>
      </w:r>
    </w:p>
    <w:p w:rsidR="003E51A0" w:rsidRDefault="003E51A0" w:rsidP="00072F2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Возраст_______________________________________________________</w:t>
      </w:r>
    </w:p>
    <w:p w:rsidR="003E51A0" w:rsidRDefault="003E51A0" w:rsidP="00072F2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Общее звучание речи ___________________________________________</w:t>
      </w:r>
    </w:p>
    <w:p w:rsidR="003E51A0" w:rsidRDefault="003E51A0" w:rsidP="00072F2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Сведения о родителях __________________________________________</w:t>
      </w:r>
    </w:p>
    <w:p w:rsidR="003E51A0" w:rsidRDefault="003E51A0" w:rsidP="00072F2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Обследование артикуляционного аппарата _______________________</w:t>
      </w:r>
    </w:p>
    <w:p w:rsidR="003E51A0" w:rsidRDefault="003E51A0" w:rsidP="00072F2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Состояние моторики:</w:t>
      </w:r>
    </w:p>
    <w:p w:rsidR="003E51A0" w:rsidRDefault="003E51A0" w:rsidP="00072F25">
      <w:pPr>
        <w:pStyle w:val="a3"/>
        <w:spacing w:after="0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тонкая моторика ________________________________________________</w:t>
      </w:r>
    </w:p>
    <w:p w:rsidR="003E51A0" w:rsidRDefault="003E51A0" w:rsidP="00072F25">
      <w:pPr>
        <w:pStyle w:val="a3"/>
        <w:spacing w:after="0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ведущая рука ___________________________________________________</w:t>
      </w:r>
    </w:p>
    <w:p w:rsidR="003E51A0" w:rsidRDefault="003E51A0" w:rsidP="00072F25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Ознакомительная беседа с ребёнком ______________________________</w:t>
      </w:r>
    </w:p>
    <w:p w:rsidR="003E51A0" w:rsidRDefault="003E51A0" w:rsidP="00072F25">
      <w:pPr>
        <w:pStyle w:val="a3"/>
        <w:spacing w:after="0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Как тебя зовут?___________________ Сколько тебе лет?________________</w:t>
      </w:r>
    </w:p>
    <w:p w:rsidR="003E51A0" w:rsidRDefault="003E51A0" w:rsidP="00072F25">
      <w:pPr>
        <w:pStyle w:val="a3"/>
        <w:spacing w:after="0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Где ты живёшь? __________________ Как зовут твою маму?________________</w:t>
      </w:r>
    </w:p>
    <w:p w:rsidR="003E51A0" w:rsidRDefault="003E51A0" w:rsidP="00072F25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Обследование умения правильно употреблять грамматические формы.</w:t>
      </w:r>
    </w:p>
    <w:p w:rsidR="003E51A0" w:rsidRDefault="003E51A0" w:rsidP="00072F2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0F5B7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Имя существительное:</w:t>
      </w:r>
    </w:p>
    <w:p w:rsidR="003E51A0" w:rsidRPr="000F5B72" w:rsidRDefault="003E51A0" w:rsidP="00072F25">
      <w:pPr>
        <w:pStyle w:val="a3"/>
        <w:numPr>
          <w:ilvl w:val="0"/>
          <w:numId w:val="11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Существительное множественного числа от сущ</w:t>
      </w:r>
      <w:proofErr w:type="gramStart"/>
      <w:r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динственного числа</w:t>
      </w:r>
    </w:p>
    <w:p w:rsidR="003E51A0" w:rsidRDefault="003E51A0" w:rsidP="00072F25">
      <w:pPr>
        <w:spacing w:after="0" w:line="36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      </w:t>
      </w:r>
      <w:r w:rsidRPr="000F5B7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Лапа ___________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 </w:t>
      </w:r>
      <w:r w:rsidRPr="000F5B7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Кошка _____________</w:t>
      </w:r>
    </w:p>
    <w:p w:rsidR="003E51A0" w:rsidRDefault="003E51A0" w:rsidP="00072F25">
      <w:pPr>
        <w:spacing w:after="0" w:line="36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         Стол ___________               Гриб _______________</w:t>
      </w:r>
    </w:p>
    <w:p w:rsidR="003E51A0" w:rsidRDefault="003E51A0" w:rsidP="00072F2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Глагол:</w:t>
      </w:r>
    </w:p>
    <w:p w:rsidR="003E51A0" w:rsidRPr="000F5B72" w:rsidRDefault="003E51A0" w:rsidP="00072F25">
      <w:pPr>
        <w:pStyle w:val="a3"/>
        <w:numPr>
          <w:ilvl w:val="0"/>
          <w:numId w:val="11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Подбери глагол к сущ. Что делать? Что делают?</w:t>
      </w:r>
    </w:p>
    <w:p w:rsidR="003E51A0" w:rsidRPr="000F5B72" w:rsidRDefault="003E51A0" w:rsidP="00072F25">
      <w:pPr>
        <w:spacing w:after="0" w:line="36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Бабочка</w:t>
      </w:r>
      <w:r w:rsidRPr="000F5B7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___________             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Бабочки</w:t>
      </w:r>
      <w:r w:rsidRPr="000F5B7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_____________</w:t>
      </w:r>
    </w:p>
    <w:p w:rsidR="003E51A0" w:rsidRDefault="003E51A0" w:rsidP="00072F25">
      <w:pPr>
        <w:spacing w:after="0" w:line="36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        </w:t>
      </w:r>
      <w:r w:rsidRPr="000F5B7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Цветок  </w:t>
      </w:r>
      <w:r w:rsidRPr="000F5B7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___________             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Цветы     </w:t>
      </w:r>
      <w:r w:rsidRPr="000F5B7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_______________</w:t>
      </w:r>
    </w:p>
    <w:p w:rsidR="003E51A0" w:rsidRDefault="003E51A0" w:rsidP="00072F25">
      <w:pPr>
        <w:spacing w:after="0" w:line="36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         Девочка ___________              Девочки _______________</w:t>
      </w:r>
    </w:p>
    <w:p w:rsidR="003E51A0" w:rsidRPr="001C0DD2" w:rsidRDefault="003E51A0" w:rsidP="00072F25">
      <w:pPr>
        <w:pStyle w:val="a3"/>
        <w:numPr>
          <w:ilvl w:val="0"/>
          <w:numId w:val="11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Изменение глаголов по временам</w:t>
      </w:r>
    </w:p>
    <w:p w:rsidR="003E51A0" w:rsidRDefault="003E51A0" w:rsidP="00072F25">
      <w:pPr>
        <w:spacing w:after="0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Что делает девочка? Что делала девочка?  Что будет делать девочка?</w:t>
      </w:r>
    </w:p>
    <w:p w:rsidR="003E51A0" w:rsidRPr="001C0DD2" w:rsidRDefault="003E51A0" w:rsidP="00072F25">
      <w:pPr>
        <w:spacing w:after="0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3E51A0" w:rsidRDefault="003E51A0" w:rsidP="00072F2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Согласование существительных с числительными.</w:t>
      </w:r>
    </w:p>
    <w:p w:rsidR="003E51A0" w:rsidRDefault="003E51A0" w:rsidP="00072F2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Употребление глаголов</w:t>
      </w:r>
      <w:proofErr w:type="gramStart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на, под, с, без, к, от, и т.д.</w:t>
      </w:r>
    </w:p>
    <w:p w:rsidR="003E51A0" w:rsidRDefault="003E51A0" w:rsidP="00072F25">
      <w:pPr>
        <w:spacing w:after="0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3E51A0" w:rsidRDefault="003E51A0" w:rsidP="00072F25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Состояние словаря:</w:t>
      </w:r>
    </w:p>
    <w:p w:rsidR="003E51A0" w:rsidRDefault="003E51A0" w:rsidP="00072F25">
      <w:pPr>
        <w:pStyle w:val="a3"/>
        <w:numPr>
          <w:ilvl w:val="0"/>
          <w:numId w:val="11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Уровень обобщений:</w:t>
      </w:r>
    </w:p>
    <w:p w:rsidR="003E51A0" w:rsidRDefault="003E51A0" w:rsidP="00072F25">
      <w:pPr>
        <w:spacing w:after="0" w:line="36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Кошка, лиса, заяц, медведь ________________________________</w:t>
      </w:r>
    </w:p>
    <w:p w:rsidR="003E51A0" w:rsidRDefault="003E51A0" w:rsidP="00072F25">
      <w:pPr>
        <w:spacing w:after="0" w:line="36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Диван, шкаф, кровать, стол, кресло __________________________</w:t>
      </w:r>
    </w:p>
    <w:p w:rsidR="003E51A0" w:rsidRDefault="003E51A0" w:rsidP="00072F25">
      <w:pPr>
        <w:spacing w:after="0" w:line="36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Валенки, сапоги, туфли, ботинки ____________________________</w:t>
      </w:r>
    </w:p>
    <w:p w:rsidR="003E51A0" w:rsidRDefault="003E51A0" w:rsidP="00072F25">
      <w:pPr>
        <w:spacing w:after="0" w:line="36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Апельсин, яблоко, груша, слива _____________________________</w:t>
      </w:r>
    </w:p>
    <w:p w:rsidR="003E51A0" w:rsidRDefault="003E51A0" w:rsidP="00072F25">
      <w:pPr>
        <w:spacing w:after="0" w:line="36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Огурец, помидор, картошка, морковь ________________________</w:t>
      </w:r>
    </w:p>
    <w:p w:rsidR="003E51A0" w:rsidRPr="001C0DD2" w:rsidRDefault="003E51A0" w:rsidP="00072F25">
      <w:pPr>
        <w:spacing w:after="0" w:line="36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Куртка, кофта, юбка, платье ________________________________</w:t>
      </w:r>
    </w:p>
    <w:p w:rsidR="003E51A0" w:rsidRPr="001C0DD2" w:rsidRDefault="003E51A0" w:rsidP="00072F25">
      <w:pPr>
        <w:spacing w:after="0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3E51A0" w:rsidRPr="000F5B72" w:rsidRDefault="003E51A0" w:rsidP="00072F2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3E51A0" w:rsidRDefault="00072F25" w:rsidP="00072F2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37640" cy="8715375"/>
            <wp:effectExtent l="19050" t="0" r="5960" b="0"/>
            <wp:docPr id="3" name="Рисунок 3" descr="C:\Users\Ирина Григорьевна\Desktop\Сканы 2019\20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Григорьевна\Desktop\Сканы 2019\20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0" w:rsidRDefault="00072F25" w:rsidP="00072F25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4" name="Рисунок 4" descr="C:\Users\Ирина Григорьевна\Desktop\Сканы 2019\20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Григорьевна\Desktop\Сканы 2019\201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1A0" w:rsidRPr="00E4699C" w:rsidRDefault="003E51A0" w:rsidP="003E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A0" w:rsidRPr="00112DCB" w:rsidRDefault="003E51A0" w:rsidP="003E51A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11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МЕТОДИЧЕСКИЕ МАТЕРИАЛЫ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Е, Т. С. Комарова, М. А. Васильева. От рождения до школы. Примерная общеобразовательная программа дошкольного образования — М.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МОЗАИКА. СИНТЕЗ, 2014.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В.,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Фронтальные логопедические занятия в подготовительной группе для детей с ФФНР. М.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В.,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Фронтальные логопедические занятия в старшей группе для детей с общим недоразвитием речи. – М.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Гном-Пресс, 1999.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// Научите меня говорить правильно. – С. -Пб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Литера, 2001.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Лылова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Индивидуальные и подгрупповые логопедические занятия. Воронеж, ИП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Лакоценина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А, 2012.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Вариативная примерная адаптированная основная образовательная программа для детей с тяжелыми нарушениями речи (общим недоразвитием речи) с 3 до 7 лет - Санкт-Петербург «ДЕТСТВО-ПРЕСС», 2015</w:t>
      </w:r>
    </w:p>
    <w:p w:rsidR="003E51A0" w:rsidRPr="009A7614" w:rsidRDefault="003E51A0" w:rsidP="003E51A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// Волшебный мир звуков и слов (Пособие для логопедов). - М.</w:t>
      </w:r>
      <w:proofErr w:type="gramStart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ВЛАДОС, 2001.</w:t>
      </w:r>
    </w:p>
    <w:p w:rsidR="003E51A0" w:rsidRPr="009A7614" w:rsidRDefault="003E51A0" w:rsidP="003E51A0">
      <w:pPr>
        <w:rPr>
          <w:rFonts w:ascii="Times New Roman" w:hAnsi="Times New Roman" w:cs="Times New Roman"/>
          <w:sz w:val="28"/>
          <w:szCs w:val="28"/>
        </w:rPr>
      </w:pPr>
    </w:p>
    <w:p w:rsidR="00C363A1" w:rsidRDefault="00C363A1"/>
    <w:sectPr w:rsidR="00C363A1" w:rsidSect="00905BD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9D" w:rsidRDefault="00F10E9D" w:rsidP="00CD263B">
      <w:pPr>
        <w:spacing w:after="0" w:line="240" w:lineRule="auto"/>
      </w:pPr>
      <w:r>
        <w:separator/>
      </w:r>
    </w:p>
  </w:endnote>
  <w:endnote w:type="continuationSeparator" w:id="0">
    <w:p w:rsidR="00F10E9D" w:rsidRDefault="00F10E9D" w:rsidP="00C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972"/>
      <w:docPartObj>
        <w:docPartGallery w:val="Page Numbers (Bottom of Page)"/>
        <w:docPartUnique/>
      </w:docPartObj>
    </w:sdtPr>
    <w:sdtContent>
      <w:p w:rsidR="00CF027E" w:rsidRDefault="00CF027E">
        <w:pPr>
          <w:pStyle w:val="a8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0F5B72" w:rsidRDefault="00F10E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9D" w:rsidRDefault="00F10E9D" w:rsidP="00CD263B">
      <w:pPr>
        <w:spacing w:after="0" w:line="240" w:lineRule="auto"/>
      </w:pPr>
      <w:r>
        <w:separator/>
      </w:r>
    </w:p>
  </w:footnote>
  <w:footnote w:type="continuationSeparator" w:id="0">
    <w:p w:rsidR="00F10E9D" w:rsidRDefault="00F10E9D" w:rsidP="00CD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94A"/>
    <w:multiLevelType w:val="hybridMultilevel"/>
    <w:tmpl w:val="B188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4116"/>
    <w:multiLevelType w:val="hybridMultilevel"/>
    <w:tmpl w:val="00C03E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C162EC"/>
    <w:multiLevelType w:val="hybridMultilevel"/>
    <w:tmpl w:val="9804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85625"/>
    <w:multiLevelType w:val="hybridMultilevel"/>
    <w:tmpl w:val="056A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0AC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7D3CAA"/>
    <w:multiLevelType w:val="multilevel"/>
    <w:tmpl w:val="1D88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E43EF"/>
    <w:multiLevelType w:val="multilevel"/>
    <w:tmpl w:val="D1148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C4662"/>
    <w:multiLevelType w:val="multilevel"/>
    <w:tmpl w:val="ADA07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21F7E"/>
    <w:multiLevelType w:val="multilevel"/>
    <w:tmpl w:val="CEA08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17564"/>
    <w:multiLevelType w:val="hybridMultilevel"/>
    <w:tmpl w:val="D06C63FE"/>
    <w:lvl w:ilvl="0" w:tplc="49547E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DD1FBD"/>
    <w:multiLevelType w:val="multilevel"/>
    <w:tmpl w:val="AB2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A0"/>
    <w:rsid w:val="00054DCC"/>
    <w:rsid w:val="00072F25"/>
    <w:rsid w:val="00120580"/>
    <w:rsid w:val="00337469"/>
    <w:rsid w:val="003E51A0"/>
    <w:rsid w:val="005427E3"/>
    <w:rsid w:val="005A2B63"/>
    <w:rsid w:val="00C363A1"/>
    <w:rsid w:val="00C97709"/>
    <w:rsid w:val="00CD263B"/>
    <w:rsid w:val="00CF027E"/>
    <w:rsid w:val="00D52787"/>
    <w:rsid w:val="00F1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E51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51A0"/>
  </w:style>
  <w:style w:type="paragraph" w:styleId="a5">
    <w:name w:val="Normal (Web)"/>
    <w:basedOn w:val="a"/>
    <w:uiPriority w:val="99"/>
    <w:semiHidden/>
    <w:unhideWhenUsed/>
    <w:rsid w:val="003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51A0"/>
  </w:style>
  <w:style w:type="paragraph" w:customStyle="1" w:styleId="c10">
    <w:name w:val="c10"/>
    <w:basedOn w:val="a"/>
    <w:rsid w:val="003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E51A0"/>
  </w:style>
  <w:style w:type="paragraph" w:customStyle="1" w:styleId="c2">
    <w:name w:val="c2"/>
    <w:basedOn w:val="a"/>
    <w:rsid w:val="003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1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E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3E51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F2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4</cp:revision>
  <cp:lastPrinted>2020-03-09T12:27:00Z</cp:lastPrinted>
  <dcterms:created xsi:type="dcterms:W3CDTF">2020-03-09T11:35:00Z</dcterms:created>
  <dcterms:modified xsi:type="dcterms:W3CDTF">2020-03-09T12:29:00Z</dcterms:modified>
</cp:coreProperties>
</file>