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48" w:rsidRDefault="005D551C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 № 7</w:t>
      </w:r>
    </w:p>
    <w:p w:rsidR="001354B3" w:rsidRDefault="001354B3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4B3" w:rsidRDefault="001354B3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5D551C" w:rsidTr="00206B36">
        <w:tc>
          <w:tcPr>
            <w:tcW w:w="5353" w:type="dxa"/>
          </w:tcPr>
          <w:p w:rsidR="001354B3" w:rsidRDefault="001354B3" w:rsidP="008A33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51C" w:rsidRDefault="001354B3" w:rsidP="008A33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решением</w:t>
            </w:r>
            <w:r w:rsidR="00206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Родительского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собрания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МАДОУ </w:t>
            </w:r>
            <w:proofErr w:type="spellStart"/>
            <w:r w:rsidR="00206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="00206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№ 7</w:t>
            </w:r>
          </w:p>
          <w:p w:rsidR="005D551C" w:rsidRDefault="001354B3" w:rsidP="000A59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№ 1 от 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A5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декабря 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927" w:type="dxa"/>
          </w:tcPr>
          <w:p w:rsidR="005D551C" w:rsidRDefault="003A31D9" w:rsidP="008A336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  <w:r w:rsidR="005D551C" w:rsidRPr="001354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5D551C" w:rsidRDefault="003A31D9" w:rsidP="003A31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МАДОУ </w:t>
            </w:r>
            <w:proofErr w:type="spellStart"/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№7</w:t>
            </w:r>
          </w:p>
          <w:p w:rsidR="003B5550" w:rsidRPr="003A31D9" w:rsidRDefault="003A31D9" w:rsidP="003B55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Ю.Б. </w:t>
            </w:r>
            <w:proofErr w:type="spellStart"/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Пухаева</w:t>
            </w:r>
            <w:proofErr w:type="spellEnd"/>
            <w:r w:rsidR="003B5550" w:rsidRPr="003A3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Приказ</w:t>
            </w:r>
            <w:r w:rsidR="003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10 от «02» декабря 2015 г.</w:t>
            </w:r>
            <w:r w:rsidR="003B5550" w:rsidRPr="003A3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551C" w:rsidRDefault="005D551C" w:rsidP="003A3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51C" w:rsidRDefault="005D551C" w:rsidP="000A59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551C" w:rsidRPr="005D551C" w:rsidRDefault="005D551C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F89" w:rsidRPr="00CC7C40" w:rsidRDefault="008C7F89" w:rsidP="008A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7C4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A5BFD" w:rsidRDefault="008C7F89" w:rsidP="00253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2538B5">
        <w:rPr>
          <w:rFonts w:ascii="Times New Roman" w:hAnsi="Times New Roman" w:cs="Times New Roman"/>
          <w:b/>
          <w:bCs/>
          <w:sz w:val="26"/>
          <w:szCs w:val="26"/>
        </w:rPr>
        <w:t xml:space="preserve">приеме, отчислении, </w:t>
      </w:r>
      <w:r w:rsidRPr="00CC7C40">
        <w:rPr>
          <w:rFonts w:ascii="Times New Roman" w:hAnsi="Times New Roman" w:cs="Times New Roman"/>
          <w:b/>
          <w:bCs/>
          <w:sz w:val="26"/>
          <w:szCs w:val="26"/>
        </w:rPr>
        <w:t>порядке оформления возникновения, приостановления и</w:t>
      </w:r>
      <w:r w:rsidR="00CD5E48"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 прекращения отношений между</w:t>
      </w:r>
      <w:r w:rsidR="00EA5BFD" w:rsidRPr="00CC7C40">
        <w:rPr>
          <w:rFonts w:ascii="Times New Roman" w:hAnsi="Times New Roman" w:cs="Times New Roman"/>
          <w:b/>
          <w:sz w:val="26"/>
          <w:szCs w:val="26"/>
        </w:rPr>
        <w:t xml:space="preserve">  муниципальным автономным дошкольным образовательным учреждением </w:t>
      </w:r>
      <w:r w:rsidR="00E519B6" w:rsidRPr="00CC7C40">
        <w:rPr>
          <w:rFonts w:ascii="Times New Roman" w:hAnsi="Times New Roman" w:cs="Times New Roman"/>
          <w:b/>
          <w:sz w:val="26"/>
          <w:szCs w:val="26"/>
        </w:rPr>
        <w:t>и ро</w:t>
      </w:r>
      <w:r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дителями (законными представителями) </w:t>
      </w:r>
      <w:r w:rsidR="00E519B6"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38B5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несовершеннолетних </w:t>
      </w:r>
      <w:r w:rsidRPr="00CC7C40">
        <w:rPr>
          <w:rFonts w:ascii="Times New Roman" w:hAnsi="Times New Roman" w:cs="Times New Roman"/>
          <w:b/>
          <w:bCs/>
          <w:sz w:val="26"/>
          <w:szCs w:val="26"/>
        </w:rPr>
        <w:t>воспитанников</w:t>
      </w:r>
    </w:p>
    <w:p w:rsidR="002538B5" w:rsidRPr="00E76900" w:rsidRDefault="002538B5" w:rsidP="00253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F89" w:rsidRPr="00206B36" w:rsidRDefault="008C7F89" w:rsidP="008A3367">
      <w:pPr>
        <w:pStyle w:val="a5"/>
        <w:numPr>
          <w:ilvl w:val="0"/>
          <w:numId w:val="13"/>
        </w:numPr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B3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984641" w:rsidRPr="00956FB5" w:rsidRDefault="00984641" w:rsidP="008A33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FB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56FB5">
        <w:rPr>
          <w:rFonts w:ascii="Times New Roman" w:hAnsi="Times New Roman" w:cs="Times New Roman"/>
          <w:sz w:val="26"/>
          <w:szCs w:val="26"/>
        </w:rPr>
        <w:t xml:space="preserve">Настоящее положение составлено в соответствии со ст. 53, 54, 55 ,57, 61 Федерального  закона «Об образовании в Российской Федерации» от 29 декабря 2012 года № 273-ФЗ, Приказом </w:t>
      </w:r>
      <w:proofErr w:type="spellStart"/>
      <w:r w:rsidRPr="00956FB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56FB5">
        <w:rPr>
          <w:rFonts w:ascii="Times New Roman" w:hAnsi="Times New Roman" w:cs="Times New Roman"/>
          <w:sz w:val="26"/>
          <w:szCs w:val="26"/>
        </w:rPr>
        <w:t xml:space="preserve"> России от 30.08.2013 N 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Уставом ДОУ, приказом </w:t>
      </w:r>
      <w:proofErr w:type="spellStart"/>
      <w:r w:rsidRPr="00956FB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56FB5">
        <w:rPr>
          <w:rFonts w:ascii="Times New Roman" w:hAnsi="Times New Roman" w:cs="Times New Roman"/>
          <w:sz w:val="26"/>
          <w:szCs w:val="26"/>
        </w:rPr>
        <w:t xml:space="preserve"> России от 08.04.2014 N 293 "Об утверждении Порядка</w:t>
      </w:r>
      <w:proofErr w:type="gramEnd"/>
      <w:r w:rsidRPr="00956FB5">
        <w:rPr>
          <w:rFonts w:ascii="Times New Roman" w:hAnsi="Times New Roman" w:cs="Times New Roman"/>
          <w:sz w:val="26"/>
          <w:szCs w:val="26"/>
        </w:rPr>
        <w:t xml:space="preserve"> приема на </w:t>
      </w:r>
      <w:proofErr w:type="gramStart"/>
      <w:r w:rsidRPr="00956FB5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956FB5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образования"</w:t>
      </w:r>
    </w:p>
    <w:p w:rsidR="00984641" w:rsidRPr="00956FB5" w:rsidRDefault="00984641" w:rsidP="008A3367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956FB5">
        <w:rPr>
          <w:sz w:val="26"/>
          <w:szCs w:val="26"/>
        </w:rPr>
        <w:t>1.2. Настоящее положение определяет порядок оформления возникновения, приостановления, прекращения отношений между общеобразовательным учреждением и родителями (законными представителями) муниципального автономного дошкольного общеобразовательного учреждения.</w:t>
      </w:r>
    </w:p>
    <w:p w:rsidR="00984641" w:rsidRPr="00956FB5" w:rsidRDefault="00984641" w:rsidP="008A3367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956FB5">
        <w:rPr>
          <w:sz w:val="26"/>
          <w:szCs w:val="26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984641" w:rsidRPr="00984641" w:rsidRDefault="00984641" w:rsidP="008A3367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956FB5">
        <w:rPr>
          <w:sz w:val="26"/>
          <w:szCs w:val="26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организация, осуществляющая образовательную деятельность.</w:t>
      </w:r>
    </w:p>
    <w:p w:rsidR="00EA5BFD" w:rsidRPr="00E76900" w:rsidRDefault="00EA5BFD" w:rsidP="008A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F89" w:rsidRPr="00206B36" w:rsidRDefault="008C7F89" w:rsidP="008A3367">
      <w:pPr>
        <w:pStyle w:val="a5"/>
        <w:numPr>
          <w:ilvl w:val="0"/>
          <w:numId w:val="10"/>
        </w:numPr>
        <w:spacing w:after="0" w:line="240" w:lineRule="auto"/>
        <w:ind w:left="391" w:hanging="391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Порядок возникновения отношений между </w:t>
      </w:r>
      <w:r w:rsidR="0076451F" w:rsidRPr="00206B36">
        <w:rPr>
          <w:rFonts w:ascii="Times New Roman" w:hAnsi="Times New Roman" w:cs="Times New Roman"/>
          <w:b/>
          <w:bCs/>
          <w:sz w:val="26"/>
          <w:szCs w:val="26"/>
        </w:rPr>
        <w:t>ДОУ</w:t>
      </w:r>
      <w:r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 и родителями (законными</w:t>
      </w:r>
      <w:r w:rsidR="0076451F"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06B36">
        <w:rPr>
          <w:rFonts w:ascii="Times New Roman" w:hAnsi="Times New Roman" w:cs="Times New Roman"/>
          <w:b/>
          <w:bCs/>
          <w:sz w:val="26"/>
          <w:szCs w:val="26"/>
        </w:rPr>
        <w:t>представителями)</w:t>
      </w:r>
      <w:r w:rsidR="00206B36">
        <w:rPr>
          <w:rFonts w:ascii="Times New Roman" w:hAnsi="Times New Roman" w:cs="Times New Roman"/>
          <w:b/>
          <w:bCs/>
          <w:sz w:val="26"/>
          <w:szCs w:val="26"/>
        </w:rPr>
        <w:t xml:space="preserve"> несовершеннолетних</w:t>
      </w:r>
      <w:r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 воспитанников</w:t>
      </w:r>
    </w:p>
    <w:p w:rsidR="00F0499C" w:rsidRPr="00A73C5D" w:rsidRDefault="00F0499C" w:rsidP="008A336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0499C" w:rsidRPr="00A73C5D" w:rsidRDefault="00F0499C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Основание возникновения образовательных отношений является приказ учреждения, осуществляющего образовательную деятельность, о приеме детей в МАДОУ детский сад № 7, с целью присмотра, ухода и обучения.</w:t>
      </w:r>
    </w:p>
    <w:p w:rsidR="00F0499C" w:rsidRPr="00A73C5D" w:rsidRDefault="00F0499C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73C5D">
        <w:rPr>
          <w:rFonts w:ascii="Times New Roman" w:hAnsi="Times New Roman" w:cs="Times New Roman"/>
          <w:sz w:val="26"/>
          <w:szCs w:val="26"/>
        </w:rPr>
        <w:t>З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>ачисление детей в МАДОУ для обучения по основным образовательным программам дошкольного образования</w:t>
      </w:r>
      <w:r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производится заведующим по результатам проведения комплектования, в порядке, установленном Учредителем в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рамках реализации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муниципальной услуги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предоставляемой органами местного самоуправления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приему заявлений, постановке на учет и зачислению детей в образовательные организации, реализующие основную образовательную программу дошкольного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образования (детские сады) 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>с 01 мая до 31 мая текущего года.</w:t>
      </w:r>
      <w:proofErr w:type="gramEnd"/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В остальное время производится МАДОУ комплектование МАДОУ на свободные (освободившиеся, вновь созданные) места.</w:t>
      </w:r>
    </w:p>
    <w:p w:rsidR="00C05B11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Для приема в МАДОУ:</w:t>
      </w:r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родители </w:t>
      </w:r>
      <w:hyperlink r:id="rId6" w:history="1"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(законные представители)</w:t>
        </w:r>
      </w:hyperlink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05B11" w:rsidRPr="00A73C5D" w:rsidRDefault="00F0499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05B11" w:rsidRPr="00A73C5D" w:rsidRDefault="00F0499C" w:rsidP="008A3367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7" w:history="1">
        <w:r w:rsidR="00C05B11"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порядке</w:t>
        </w:r>
      </w:hyperlink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переводом на русский язык.</w:t>
      </w:r>
    </w:p>
    <w:p w:rsidR="00F0499C" w:rsidRPr="00A73C5D" w:rsidRDefault="00F0499C" w:rsidP="008A3367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обучение</w:t>
      </w:r>
      <w:proofErr w:type="gramEnd"/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психолого-медико-педагогической</w:t>
      </w:r>
      <w:proofErr w:type="spellEnd"/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комиссии.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В случае заболевания ребенка и отсутствия возможности зачисления в МАДОУ в установленные сроки заявители обязаны предупредить об этом заведующего и представить справку из учреждения здравоохранения.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В случае несоблюдения сроков зачисления в МАДОУ по результатам комплектования и (или) МАДОУ 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перераспределению.</w:t>
      </w:r>
    </w:p>
    <w:p w:rsidR="00A73C5D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8" w:history="1"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документа</w:t>
        </w:r>
      </w:hyperlink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 w:history="1"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10</w:t>
        </w:r>
      </w:hyperlink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2002 г</w:t>
        </w:r>
      </w:smartTag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. N 115-ФЗ "О правовом положении иностранных граждан в Российской Федерации".</w:t>
      </w:r>
      <w:proofErr w:type="gramEnd"/>
    </w:p>
    <w:p w:rsidR="00A73C5D" w:rsidRPr="00A73C5D" w:rsidRDefault="00A73C5D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05B11" w:rsidRPr="00A73C5D" w:rsidRDefault="00A73C5D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фамилия, имя, отчество (последнее - при наличии) ребенка;</w:t>
      </w:r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дата и место рождения ребенка;</w:t>
      </w:r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адрес места жительства ребенка, его родителей (законных представителей);</w:t>
      </w:r>
    </w:p>
    <w:p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контактные телефоны родителей (законных представителей) ребенка.</w:t>
      </w:r>
    </w:p>
    <w:p w:rsidR="00A73C5D" w:rsidRPr="00A73C5D" w:rsidRDefault="00206B36" w:rsidP="008A33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Примерная форма заявления размещается МАДОУ на информационном стенде и на официальном сайте МАДОУ в сети Интернет.</w:t>
      </w:r>
    </w:p>
    <w:p w:rsidR="00F0499C" w:rsidRPr="00A73C5D" w:rsidRDefault="00A73C5D" w:rsidP="008A33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</w:t>
      </w:r>
    </w:p>
    <w:p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Оригинал паспорта или иного </w:t>
      </w:r>
      <w:hyperlink r:id="rId10" w:history="1">
        <w:r w:rsidR="00C05B11"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документа</w:t>
        </w:r>
      </w:hyperlink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, удостоверяющего личность родителей (законных представителей), и другие документы предъявляются руководителю МАДОУ или уполномоченному им должностному лицу в сроки, определяемые учредителем МАДОУ до начала посещения ребенком образовательной организации.</w:t>
      </w:r>
    </w:p>
    <w:p w:rsidR="008A3367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Заявление о приеме в МАДОУ и прилагаемые к нему документы, представленные родителями (законными представителями) детей, регистрируются руководителем МАДОУ или уполномоченным им должностным лицом, ответственным за прием документов, в журнале приема заявлений о приеме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образовательную организацию.</w:t>
      </w:r>
    </w:p>
    <w:p w:rsidR="00F0499C" w:rsidRPr="00A73C5D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МАДОУ. Место в МАДОУ ребенку предоставляется при освобождении мест в соответствующей возрастной группе в течение года.</w:t>
      </w:r>
    </w:p>
    <w:p w:rsidR="00F0499C" w:rsidRPr="00A73C5D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Руководитель МАДОУ издает распорядительный акт о зачислении ребенка в МАДОУ (далее - распорядительный акт) в течение трех рабочих дней после заключения д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оговора. Распорядительный а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кт в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тр</w:t>
      </w:r>
      <w:proofErr w:type="gramEnd"/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ехдневный срок после издания размещается на информационном стенде МАДОУ и на официальном сайте МАДОУ в сети Интернет.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0499C" w:rsidRPr="00A73C5D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После издания распорядительного акта ребенок снимается с учета детей, нуждающихся в предоставлении места в МАДОУ, в порядке предоставления государственной и муниципальной услуги.</w:t>
      </w:r>
    </w:p>
    <w:p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После приема документов, МАДОУ заключает договор об образовании по образовательным программам дошкольного образования (далее - договор)   с родителями </w:t>
      </w:r>
      <w:hyperlink r:id="rId11" w:history="1">
        <w:r w:rsidR="00C05B11"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(законными представителями)</w:t>
        </w:r>
      </w:hyperlink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ребенка.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Подписание договора является обязательным как для МАДОУ, так и для родителей (законных представителей). Договор составляется в двух экземплярах, один экземпляр хранится в МАДОУ, второй у родителей (законных представителей) ребенка.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73C5D">
        <w:rPr>
          <w:rFonts w:ascii="Times New Roman" w:hAnsi="Times New Roman" w:cs="Times New Roman"/>
          <w:color w:val="000000"/>
          <w:sz w:val="26"/>
          <w:szCs w:val="26"/>
        </w:rPr>
        <w:t>До подписания договора заведующий МАДОУ в обязательном порядке знакомит родителей (законных представителей) ребенка, принимаемого в МАДОУ, с уставом, лицензией на осуществление образовательной деятельности, основной  образовательной программой дошкольного образования, реализуемой МАДОУ, иными локальными актами МАДОУ, регламентирующими организацию образовательного процесса.</w:t>
      </w:r>
      <w:proofErr w:type="gramEnd"/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Приказ о зачислении ребенка в МАДОУ издается заведующим после подписания договора с родителями (законными представителями), но не позднее чем через три дня со дня принятия решения о зачислении ребенка в МАДОУ.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Правом внеочередного, первоочередного приема детей в МАДОУ обладают категории лиц, определенные действующим законодательством РФ.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Style w:val="blk"/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Style w:val="blk"/>
          <w:rFonts w:ascii="Times New Roman" w:hAnsi="Times New Roman" w:cs="Times New Roman"/>
          <w:color w:val="000000"/>
          <w:sz w:val="26"/>
          <w:szCs w:val="26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В приеме в МАДОУ может быть отказано только по причине отсутствия в нём свободных мест. В случае отсутствия мест в МАДОУ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C05B11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При зачислении ребенка в объединение дополнительного образования для обучения по дополнительным </w:t>
      </w:r>
      <w:proofErr w:type="spellStart"/>
      <w:r w:rsidRPr="00A73C5D">
        <w:rPr>
          <w:rFonts w:ascii="Times New Roman" w:hAnsi="Times New Roman" w:cs="Times New Roman"/>
          <w:color w:val="000000"/>
          <w:sz w:val="26"/>
          <w:szCs w:val="26"/>
        </w:rPr>
        <w:t>общеразвивающим</w:t>
      </w:r>
      <w:proofErr w:type="spellEnd"/>
      <w:r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программам МАДОУ заключает соответствующий договор с родителями (законными представителями). В договор включаются взаимные права, обязанности и ответственность сторон, возникающие в процессе реализации программы дополнительного образования.</w:t>
      </w:r>
    </w:p>
    <w:p w:rsidR="008A3367" w:rsidRDefault="008A3367" w:rsidP="008A3367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35509" w:rsidRDefault="009F6E81" w:rsidP="008A3367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F6E81">
        <w:rPr>
          <w:b/>
          <w:bCs/>
          <w:sz w:val="26"/>
          <w:szCs w:val="26"/>
        </w:rPr>
        <w:t>3</w:t>
      </w:r>
      <w:r w:rsidR="008C7F89" w:rsidRPr="009F6E81">
        <w:rPr>
          <w:b/>
          <w:bCs/>
          <w:sz w:val="26"/>
          <w:szCs w:val="26"/>
        </w:rPr>
        <w:t>. Порядок при</w:t>
      </w:r>
      <w:r w:rsidR="0076451F" w:rsidRPr="009F6E81">
        <w:rPr>
          <w:b/>
          <w:bCs/>
          <w:sz w:val="26"/>
          <w:szCs w:val="26"/>
        </w:rPr>
        <w:t>остановления</w:t>
      </w:r>
      <w:r w:rsidR="00235509" w:rsidRPr="009F6E81">
        <w:rPr>
          <w:sz w:val="26"/>
          <w:szCs w:val="26"/>
        </w:rPr>
        <w:t xml:space="preserve"> </w:t>
      </w:r>
      <w:r w:rsidR="00235509" w:rsidRPr="009F6E81">
        <w:rPr>
          <w:b/>
          <w:sz w:val="26"/>
          <w:szCs w:val="26"/>
        </w:rPr>
        <w:t>и восстановления</w:t>
      </w:r>
      <w:r w:rsidR="0076451F" w:rsidRPr="009F6E81">
        <w:rPr>
          <w:b/>
          <w:bCs/>
          <w:sz w:val="26"/>
          <w:szCs w:val="26"/>
        </w:rPr>
        <w:t xml:space="preserve"> отношений между ДОУ</w:t>
      </w:r>
      <w:r w:rsidR="008C7F89" w:rsidRPr="009F6E81">
        <w:rPr>
          <w:b/>
          <w:bCs/>
          <w:sz w:val="26"/>
          <w:szCs w:val="26"/>
        </w:rPr>
        <w:t xml:space="preserve"> и родителями (законными представителями) </w:t>
      </w:r>
      <w:r w:rsidR="001D0CE3">
        <w:rPr>
          <w:b/>
          <w:bCs/>
          <w:sz w:val="26"/>
          <w:szCs w:val="26"/>
        </w:rPr>
        <w:t xml:space="preserve">несовершеннолетних </w:t>
      </w:r>
      <w:r w:rsidR="008C7F89" w:rsidRPr="009F6E81">
        <w:rPr>
          <w:b/>
          <w:bCs/>
          <w:sz w:val="26"/>
          <w:szCs w:val="26"/>
        </w:rPr>
        <w:t>воспитанников</w:t>
      </w:r>
    </w:p>
    <w:p w:rsidR="009F6E81" w:rsidRPr="009F6E81" w:rsidRDefault="009F6E81" w:rsidP="008A336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p w:rsidR="00E76900" w:rsidRPr="00F0499C" w:rsidRDefault="008C7F89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3.1</w:t>
      </w:r>
      <w:r w:rsidR="00265512" w:rsidRPr="00F0499C">
        <w:rPr>
          <w:rFonts w:ascii="Times New Roman" w:hAnsi="Times New Roman" w:cs="Times New Roman"/>
          <w:sz w:val="26"/>
          <w:szCs w:val="26"/>
        </w:rPr>
        <w:t xml:space="preserve">. </w:t>
      </w:r>
      <w:r w:rsidRPr="00F0499C">
        <w:rPr>
          <w:rFonts w:ascii="Times New Roman" w:hAnsi="Times New Roman" w:cs="Times New Roman"/>
          <w:sz w:val="26"/>
          <w:szCs w:val="26"/>
        </w:rPr>
        <w:t>При длительном отсутствии</w:t>
      </w:r>
      <w:r w:rsidR="002823AA" w:rsidRPr="00F0499C">
        <w:rPr>
          <w:rFonts w:ascii="Times New Roman" w:hAnsi="Times New Roman" w:cs="Times New Roman"/>
          <w:sz w:val="26"/>
          <w:szCs w:val="26"/>
        </w:rPr>
        <w:t xml:space="preserve"> воспитанника </w:t>
      </w:r>
      <w:r w:rsidR="00265512" w:rsidRPr="00F0499C">
        <w:rPr>
          <w:rFonts w:ascii="Times New Roman" w:hAnsi="Times New Roman" w:cs="Times New Roman"/>
          <w:sz w:val="26"/>
          <w:szCs w:val="26"/>
        </w:rPr>
        <w:t xml:space="preserve">в ДОУ </w:t>
      </w:r>
      <w:r w:rsidRPr="00F0499C">
        <w:rPr>
          <w:rFonts w:ascii="Times New Roman" w:hAnsi="Times New Roman" w:cs="Times New Roman"/>
          <w:sz w:val="26"/>
          <w:szCs w:val="26"/>
        </w:rPr>
        <w:t>за воспи</w:t>
      </w:r>
      <w:r w:rsidR="0076451F" w:rsidRPr="00F0499C">
        <w:rPr>
          <w:rFonts w:ascii="Times New Roman" w:hAnsi="Times New Roman" w:cs="Times New Roman"/>
          <w:sz w:val="26"/>
          <w:szCs w:val="26"/>
        </w:rPr>
        <w:t>танником сохраняется место в ДОУ</w:t>
      </w:r>
      <w:r w:rsidRPr="00F0499C">
        <w:rPr>
          <w:rFonts w:ascii="Times New Roman" w:hAnsi="Times New Roman" w:cs="Times New Roman"/>
          <w:sz w:val="26"/>
          <w:szCs w:val="26"/>
        </w:rPr>
        <w:t xml:space="preserve"> на период: </w:t>
      </w:r>
    </w:p>
    <w:p w:rsidR="00E76900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б</w:t>
      </w:r>
      <w:r w:rsidR="008C7F89" w:rsidRPr="00F0499C">
        <w:rPr>
          <w:rFonts w:ascii="Times New Roman" w:hAnsi="Times New Roman" w:cs="Times New Roman"/>
          <w:sz w:val="26"/>
          <w:szCs w:val="26"/>
        </w:rPr>
        <w:t>олезни ребенка;</w:t>
      </w:r>
    </w:p>
    <w:p w:rsidR="00E76900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п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ребывания в условиях карантина; </w:t>
      </w:r>
    </w:p>
    <w:p w:rsidR="00E76900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п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рохождения санаторно-курортного лечения; </w:t>
      </w:r>
    </w:p>
    <w:p w:rsidR="0076451F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о</w:t>
      </w:r>
      <w:r w:rsidR="008C7F89" w:rsidRPr="00F0499C">
        <w:rPr>
          <w:rFonts w:ascii="Times New Roman" w:hAnsi="Times New Roman" w:cs="Times New Roman"/>
          <w:sz w:val="26"/>
          <w:szCs w:val="26"/>
        </w:rPr>
        <w:t>чередного отпуска и временного отсутствия родителей (законных представителей), а та</w:t>
      </w:r>
      <w:r w:rsidR="0076451F" w:rsidRPr="00F0499C">
        <w:rPr>
          <w:rFonts w:ascii="Times New Roman" w:hAnsi="Times New Roman" w:cs="Times New Roman"/>
          <w:sz w:val="26"/>
          <w:szCs w:val="26"/>
        </w:rPr>
        <w:t>кже в летний период сроком до 75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 календарных дней, вне зависимости от продолжительности отпуска</w:t>
      </w:r>
      <w:r w:rsidRPr="00F0499C">
        <w:rPr>
          <w:rFonts w:ascii="Times New Roman" w:hAnsi="Times New Roman" w:cs="Times New Roman"/>
          <w:sz w:val="26"/>
          <w:szCs w:val="26"/>
        </w:rPr>
        <w:t>.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509" w:rsidRDefault="008C7F89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lastRenderedPageBreak/>
        <w:t>3.2. Родители (законные представители) воспитанника для сох</w:t>
      </w:r>
      <w:r w:rsidR="0076451F" w:rsidRPr="00F0499C">
        <w:rPr>
          <w:rFonts w:ascii="Times New Roman" w:hAnsi="Times New Roman" w:cs="Times New Roman"/>
          <w:sz w:val="26"/>
          <w:szCs w:val="26"/>
        </w:rPr>
        <w:t>ранения места представляют в ДОУ</w:t>
      </w:r>
      <w:r w:rsidRPr="00F0499C">
        <w:rPr>
          <w:rFonts w:ascii="Times New Roman" w:hAnsi="Times New Roman" w:cs="Times New Roman"/>
          <w:sz w:val="26"/>
          <w:szCs w:val="26"/>
        </w:rPr>
        <w:t xml:space="preserve"> документы, подтверждающие отсутствие воспитанника по уважительным причинам.</w:t>
      </w:r>
    </w:p>
    <w:p w:rsidR="004C6A28" w:rsidRPr="009F6E81" w:rsidRDefault="004C6A28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509" w:rsidRPr="009F6E81" w:rsidRDefault="00235509" w:rsidP="008A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509" w:rsidRPr="009F6E81" w:rsidRDefault="009F6E81" w:rsidP="008A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35509" w:rsidRPr="009F6E8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35509" w:rsidRPr="009F6E81">
        <w:rPr>
          <w:rFonts w:ascii="Times New Roman" w:hAnsi="Times New Roman" w:cs="Times New Roman"/>
          <w:b/>
          <w:sz w:val="26"/>
          <w:szCs w:val="26"/>
        </w:rPr>
        <w:t xml:space="preserve"> Порядок перевода воспитанников ДОУ.</w:t>
      </w:r>
    </w:p>
    <w:p w:rsidR="00235509" w:rsidRPr="009F6E81" w:rsidRDefault="00235509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6E8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35509" w:rsidRPr="00F0499C" w:rsidRDefault="00235509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4.1.    Перевод воспитанников осуществляется заведующим  ДОУ:</w:t>
      </w:r>
    </w:p>
    <w:p w:rsidR="00235509" w:rsidRPr="00F0499C" w:rsidRDefault="00265512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 xml:space="preserve">4.1.1. В следующую возрастную группу ежегодно с 01 июня, не позднее </w:t>
      </w:r>
      <w:r w:rsidR="000E3AAA" w:rsidRPr="00F0499C">
        <w:rPr>
          <w:rFonts w:ascii="Times New Roman" w:hAnsi="Times New Roman" w:cs="Times New Roman"/>
          <w:sz w:val="26"/>
          <w:szCs w:val="26"/>
        </w:rPr>
        <w:t>0</w:t>
      </w:r>
      <w:r w:rsidR="00235509" w:rsidRPr="00F0499C">
        <w:rPr>
          <w:rFonts w:ascii="Times New Roman" w:hAnsi="Times New Roman" w:cs="Times New Roman"/>
          <w:sz w:val="26"/>
          <w:szCs w:val="26"/>
        </w:rPr>
        <w:t>1 сентября;</w:t>
      </w:r>
    </w:p>
    <w:p w:rsidR="00235509" w:rsidRPr="00F0499C" w:rsidRDefault="00265512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4.1.2. Исходя из условий  ДОУ:</w:t>
      </w:r>
    </w:p>
    <w:p w:rsidR="00235509" w:rsidRPr="00F0499C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в связи с рациональным комплектованием групп;</w:t>
      </w:r>
    </w:p>
    <w:p w:rsidR="00235509" w:rsidRPr="00F0499C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при уменьшении количества детей;</w:t>
      </w:r>
    </w:p>
    <w:p w:rsidR="00235509" w:rsidRPr="00F0499C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на время карантина;</w:t>
      </w:r>
    </w:p>
    <w:p w:rsidR="00235509" w:rsidRPr="009F6E81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при уменьшении количества детей в летний период.</w:t>
      </w:r>
    </w:p>
    <w:p w:rsidR="004C6A28" w:rsidRDefault="008C7F89" w:rsidP="004C6A2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BE5" w:rsidRPr="00F0499C" w:rsidRDefault="007A3457" w:rsidP="004C6A28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C7F89" w:rsidRPr="00F0499C">
        <w:rPr>
          <w:rFonts w:ascii="Times New Roman" w:hAnsi="Times New Roman" w:cs="Times New Roman"/>
          <w:b/>
          <w:bCs/>
          <w:sz w:val="26"/>
          <w:szCs w:val="26"/>
        </w:rPr>
        <w:t>. Порядок прекращения обр</w:t>
      </w:r>
      <w:r w:rsidR="0076451F" w:rsidRPr="00F0499C">
        <w:rPr>
          <w:rFonts w:ascii="Times New Roman" w:hAnsi="Times New Roman" w:cs="Times New Roman"/>
          <w:b/>
          <w:bCs/>
          <w:sz w:val="26"/>
          <w:szCs w:val="26"/>
        </w:rPr>
        <w:t>азовательных отношений между ДОУ</w:t>
      </w:r>
      <w:r w:rsidR="008C7F89" w:rsidRPr="00F0499C">
        <w:rPr>
          <w:rFonts w:ascii="Times New Roman" w:hAnsi="Times New Roman" w:cs="Times New Roman"/>
          <w:b/>
          <w:bCs/>
          <w:sz w:val="26"/>
          <w:szCs w:val="26"/>
        </w:rPr>
        <w:t xml:space="preserve"> и родителями (законными представителями) </w:t>
      </w:r>
      <w:r w:rsidR="009F6E81" w:rsidRPr="00F0499C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несовершеннолетних </w:t>
      </w:r>
      <w:r w:rsidR="008C7F89" w:rsidRPr="00F0499C">
        <w:rPr>
          <w:rFonts w:ascii="Times New Roman" w:hAnsi="Times New Roman" w:cs="Times New Roman"/>
          <w:b/>
          <w:bCs/>
          <w:sz w:val="26"/>
          <w:szCs w:val="26"/>
        </w:rPr>
        <w:t>воспитанников</w:t>
      </w:r>
    </w:p>
    <w:p w:rsidR="00E76900" w:rsidRPr="00F0499C" w:rsidRDefault="00E76900" w:rsidP="008A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3457" w:rsidRDefault="002823AA" w:rsidP="008A3367">
      <w:pPr>
        <w:pStyle w:val="a6"/>
        <w:numPr>
          <w:ilvl w:val="1"/>
          <w:numId w:val="12"/>
        </w:numPr>
        <w:spacing w:before="120" w:beforeAutospacing="0" w:after="120" w:afterAutospacing="0"/>
        <w:ind w:left="0" w:firstLine="0"/>
        <w:jc w:val="both"/>
        <w:rPr>
          <w:sz w:val="26"/>
          <w:szCs w:val="26"/>
        </w:rPr>
      </w:pPr>
      <w:r w:rsidRPr="00F0499C">
        <w:rPr>
          <w:sz w:val="26"/>
          <w:szCs w:val="26"/>
        </w:rPr>
        <w:t>Образовательные отношения прекращаются в связи с отчислением учащегося из учреждения</w:t>
      </w:r>
      <w:r w:rsidR="000E017C" w:rsidRPr="00F0499C">
        <w:rPr>
          <w:sz w:val="26"/>
          <w:szCs w:val="26"/>
        </w:rPr>
        <w:t>.</w:t>
      </w:r>
    </w:p>
    <w:p w:rsidR="00410D82" w:rsidRPr="007A3457" w:rsidRDefault="002823AA" w:rsidP="008A3367">
      <w:pPr>
        <w:pStyle w:val="a6"/>
        <w:numPr>
          <w:ilvl w:val="1"/>
          <w:numId w:val="12"/>
        </w:numPr>
        <w:spacing w:before="120" w:beforeAutospacing="0" w:after="120" w:afterAutospacing="0"/>
        <w:ind w:left="0" w:firstLine="0"/>
        <w:jc w:val="both"/>
        <w:rPr>
          <w:sz w:val="26"/>
          <w:szCs w:val="26"/>
        </w:rPr>
      </w:pPr>
      <w:r w:rsidRPr="007A3457">
        <w:rPr>
          <w:sz w:val="26"/>
          <w:szCs w:val="26"/>
        </w:rPr>
        <w:t>Образовательные отношения могут быть прекращены досрочно  по основаниям, установленным п. 2 ст. 61 Федерального закона от 29.12.2012 N 273-ФЗ «Об образовании в Российской Федерации»:</w:t>
      </w:r>
    </w:p>
    <w:p w:rsidR="000E017C" w:rsidRPr="00F0499C" w:rsidRDefault="002823AA" w:rsidP="008A336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1) по инициативе родителей (законных представителей) несовершеннолетнего обучающегося, в случае перевода его для продолжения освоения образовательной программы в другое учреждение, осуществляющее образовательную деятельность;</w:t>
      </w:r>
      <w:r w:rsidR="000E017C" w:rsidRPr="00F049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E017C" w:rsidRPr="00F0499C" w:rsidRDefault="000E017C" w:rsidP="008A3367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color w:val="000000"/>
          <w:sz w:val="26"/>
          <w:szCs w:val="26"/>
        </w:rPr>
        <w:t>По инициативе МАДОУ путем одностороннего расторжения договора в следующих случаях:</w:t>
      </w:r>
    </w:p>
    <w:p w:rsidR="000E017C" w:rsidRPr="00F0499C" w:rsidRDefault="000E017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color w:val="000000"/>
          <w:sz w:val="26"/>
          <w:szCs w:val="26"/>
        </w:rPr>
        <w:t xml:space="preserve">по окончании освоения основной образовательной программы МАДОУ и достижении воспитанником на 01 сентября текущего года возраста, </w:t>
      </w:r>
      <w:r w:rsidRPr="00F0499C">
        <w:rPr>
          <w:rFonts w:ascii="Times New Roman" w:eastAsia="Calibri" w:hAnsi="Times New Roman" w:cs="Times New Roman"/>
          <w:color w:val="000000"/>
          <w:sz w:val="26"/>
          <w:szCs w:val="26"/>
        </w:rPr>
        <w:t>необходимого для обучения в образовательных учреждениях, реализующих программы начального общего образования</w:t>
      </w:r>
      <w:r w:rsidRPr="00F049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E017C" w:rsidRPr="00F0499C" w:rsidRDefault="000E017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color w:val="000000"/>
          <w:sz w:val="26"/>
          <w:szCs w:val="26"/>
        </w:rPr>
        <w:t>по письменному медицинскому заключению о состоянии здоровья ребенка, препятствующем его дальнейшему пребыванию в МАДОУ;</w:t>
      </w:r>
    </w:p>
    <w:p w:rsidR="007A3457" w:rsidRDefault="000E017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eastAsia="Calibri" w:hAnsi="Times New Roman" w:cs="Times New Roman"/>
          <w:color w:val="000000"/>
          <w:sz w:val="26"/>
          <w:szCs w:val="26"/>
        </w:rPr>
        <w:t>в случае установления нарушения порядка приема в образовательную организацию, повлекшего по вине родителей (законных представителей) обучающегося его незаконное зачисление в образовательную организацию.</w:t>
      </w:r>
    </w:p>
    <w:p w:rsidR="007A3457" w:rsidRPr="007A3457" w:rsidRDefault="000E017C" w:rsidP="008A3367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3457">
        <w:rPr>
          <w:rFonts w:ascii="Times New Roman" w:hAnsi="Times New Roman" w:cs="Times New Roman"/>
          <w:sz w:val="26"/>
          <w:szCs w:val="26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ДОУ.</w:t>
      </w:r>
    </w:p>
    <w:p w:rsidR="007A3457" w:rsidRPr="007A3457" w:rsidRDefault="000E017C" w:rsidP="008A3367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3457">
        <w:rPr>
          <w:rFonts w:ascii="Times New Roman" w:hAnsi="Times New Roman" w:cs="Times New Roman"/>
          <w:color w:val="000000"/>
          <w:sz w:val="26"/>
          <w:szCs w:val="26"/>
        </w:rPr>
        <w:t xml:space="preserve">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заключенного договора и отчислении ребенка из МАДОУ. </w:t>
      </w:r>
      <w:r w:rsidRPr="007A3457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Уведомление вручается лично одному из родителей ребенка или законному представителю ребенка под роспись. При отказе родителей (законных представителей) ребенка получить уведомление (предупреждение) о расторжении заключенного договора и отчислении ребенка администрация МАДОУ обязана оформить письменный акт об отказе в получении указанного уведомления (предупреждения). Дата составления такого акта является датой официального уведомления (предупреждения) о расторжении договора и отчислении ребенка. Уведомление  не  требуется  в  случае  расторжения  договора  по  заявлению  родителей (законных представителей) воспитанника.</w:t>
      </w:r>
    </w:p>
    <w:p w:rsidR="002823AA" w:rsidRPr="007A3457" w:rsidRDefault="002823AA" w:rsidP="008A3367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3457">
        <w:rPr>
          <w:rFonts w:ascii="Times New Roman" w:hAnsi="Times New Roman" w:cs="Times New Roman"/>
          <w:sz w:val="26"/>
          <w:szCs w:val="26"/>
        </w:rPr>
        <w:t xml:space="preserve">Основанием для прекращения образовательных отношений является приказ руководителя </w:t>
      </w:r>
      <w:proofErr w:type="gramStart"/>
      <w:r w:rsidRPr="007A3457">
        <w:rPr>
          <w:rFonts w:ascii="Times New Roman" w:hAnsi="Times New Roman" w:cs="Times New Roman"/>
          <w:sz w:val="26"/>
          <w:szCs w:val="26"/>
        </w:rPr>
        <w:t>учреждения</w:t>
      </w:r>
      <w:proofErr w:type="gramEnd"/>
      <w:r w:rsidRPr="007A3457">
        <w:rPr>
          <w:rFonts w:ascii="Times New Roman" w:hAnsi="Times New Roman" w:cs="Times New Roman"/>
          <w:sz w:val="26"/>
          <w:szCs w:val="26"/>
        </w:rPr>
        <w:t xml:space="preserve"> об отчислении обучающегося из ДОУ.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7A345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A3457">
        <w:rPr>
          <w:rFonts w:ascii="Times New Roman" w:hAnsi="Times New Roman" w:cs="Times New Roman"/>
          <w:sz w:val="26"/>
          <w:szCs w:val="26"/>
        </w:rPr>
        <w:t xml:space="preserve"> его отчисления из ДОУ. </w:t>
      </w:r>
    </w:p>
    <w:p w:rsidR="00D7639E" w:rsidRPr="00F46CC1" w:rsidRDefault="00D7639E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7639E" w:rsidRPr="00F46CC1" w:rsidSect="004C6A28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B69"/>
    <w:multiLevelType w:val="hybridMultilevel"/>
    <w:tmpl w:val="933C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C78"/>
    <w:multiLevelType w:val="multilevel"/>
    <w:tmpl w:val="B7387A6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2">
    <w:nsid w:val="2C660428"/>
    <w:multiLevelType w:val="multilevel"/>
    <w:tmpl w:val="6846D5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7D7F78"/>
    <w:multiLevelType w:val="multilevel"/>
    <w:tmpl w:val="50006650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4">
    <w:nsid w:val="37CA70A6"/>
    <w:multiLevelType w:val="hybridMultilevel"/>
    <w:tmpl w:val="A18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8462C"/>
    <w:multiLevelType w:val="multilevel"/>
    <w:tmpl w:val="800238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086437"/>
    <w:multiLevelType w:val="hybridMultilevel"/>
    <w:tmpl w:val="A72233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2873ABA"/>
    <w:multiLevelType w:val="multilevel"/>
    <w:tmpl w:val="50006650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8">
    <w:nsid w:val="60C07583"/>
    <w:multiLevelType w:val="hybridMultilevel"/>
    <w:tmpl w:val="D7B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A4F7C"/>
    <w:multiLevelType w:val="hybridMultilevel"/>
    <w:tmpl w:val="265290A4"/>
    <w:lvl w:ilvl="0" w:tplc="CEDED7F4">
      <w:start w:val="2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957A84"/>
    <w:multiLevelType w:val="multilevel"/>
    <w:tmpl w:val="3B4422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B362BBB"/>
    <w:multiLevelType w:val="multilevel"/>
    <w:tmpl w:val="D51E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CE40017"/>
    <w:multiLevelType w:val="multilevel"/>
    <w:tmpl w:val="431027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30"/>
    <w:rsid w:val="000A599B"/>
    <w:rsid w:val="000E017C"/>
    <w:rsid w:val="000E3AAA"/>
    <w:rsid w:val="001354B3"/>
    <w:rsid w:val="001D0CE3"/>
    <w:rsid w:val="00206B36"/>
    <w:rsid w:val="00235509"/>
    <w:rsid w:val="002538B5"/>
    <w:rsid w:val="00265512"/>
    <w:rsid w:val="002823AA"/>
    <w:rsid w:val="00290D37"/>
    <w:rsid w:val="00295C1F"/>
    <w:rsid w:val="002B19D9"/>
    <w:rsid w:val="00344390"/>
    <w:rsid w:val="00375EED"/>
    <w:rsid w:val="003A31D9"/>
    <w:rsid w:val="003B5550"/>
    <w:rsid w:val="00410D82"/>
    <w:rsid w:val="00483BE5"/>
    <w:rsid w:val="004C4D4D"/>
    <w:rsid w:val="004C6A28"/>
    <w:rsid w:val="005D551C"/>
    <w:rsid w:val="00656CD1"/>
    <w:rsid w:val="0076451F"/>
    <w:rsid w:val="007A3457"/>
    <w:rsid w:val="008A3367"/>
    <w:rsid w:val="008C7F89"/>
    <w:rsid w:val="00942F5F"/>
    <w:rsid w:val="00956FB5"/>
    <w:rsid w:val="00984641"/>
    <w:rsid w:val="009B3C2A"/>
    <w:rsid w:val="009F6E81"/>
    <w:rsid w:val="00A73C5D"/>
    <w:rsid w:val="00B1130E"/>
    <w:rsid w:val="00B15950"/>
    <w:rsid w:val="00B208AC"/>
    <w:rsid w:val="00B650C2"/>
    <w:rsid w:val="00C05B11"/>
    <w:rsid w:val="00CC7C40"/>
    <w:rsid w:val="00CD5E48"/>
    <w:rsid w:val="00D7639E"/>
    <w:rsid w:val="00E519B6"/>
    <w:rsid w:val="00E76900"/>
    <w:rsid w:val="00E8771B"/>
    <w:rsid w:val="00E91930"/>
    <w:rsid w:val="00EA5BFD"/>
    <w:rsid w:val="00F0499C"/>
    <w:rsid w:val="00F46CC1"/>
    <w:rsid w:val="00FD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B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05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B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DC9163EA89C33B0448F6D8A29A28CC803817A80401765350888F4B3KF4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6CB54C6A1B67689C5764E314BEFCFBD5F6FC2FB3A93CC57C99FEF53998D9DAF6F0DADD723FCC06XE02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6CB54C6A1B67689C5764E314BEFCFBDDF9FF20B5A561CF74C0F2F73E9786CDF1B9D6DC723FCFX004M" TargetMode="External"/><Relationship Id="rId11" Type="http://schemas.openxmlformats.org/officeDocument/2006/relationships/hyperlink" Target="consultantplus://offline/ref=085C6BD1DD1C1ACF269454B22AF31AD170CF786D6CC84298A416DB6A10F5E63D4D5ABFB84C3A9Ee9B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5C6BD1DD1C1ACF269454B22AF31AD178C2776969C71F92AC4FD76817eFB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BDC9163EA89C33B0448F6D8A29A28CC8018C7D804D1765350888F4B3FEA0170B2D3D45A1CEA940K343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309F0-1542-4C46-BFC5-54329EB3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28</cp:revision>
  <cp:lastPrinted>2013-12-11T06:15:00Z</cp:lastPrinted>
  <dcterms:created xsi:type="dcterms:W3CDTF">2014-02-10T08:48:00Z</dcterms:created>
  <dcterms:modified xsi:type="dcterms:W3CDTF">2015-12-12T22:54:00Z</dcterms:modified>
</cp:coreProperties>
</file>