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7C" w:rsidRPr="00806270" w:rsidRDefault="00D77B91" w:rsidP="00D77B9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Ирина Григорьевна\Desktop\Сканы 2019\2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19\201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>обеспечивает защиту прав и интересов воспитанников, родителей (законных представителей) воспитанников Учреждения;</w:t>
      </w:r>
    </w:p>
    <w:p w:rsidR="0066167C" w:rsidRPr="00806270" w:rsidRDefault="0066167C" w:rsidP="0072497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рассматривает и обсуждает основные направления развития Учреждения;</w:t>
      </w:r>
    </w:p>
    <w:p w:rsidR="0066167C" w:rsidRPr="00806270" w:rsidRDefault="0066167C" w:rsidP="0072497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lastRenderedPageBreak/>
        <w:t>содействует в укреплении материально-технического оснащения Учреждения.</w:t>
      </w:r>
    </w:p>
    <w:p w:rsidR="002A3969" w:rsidRDefault="0066167C" w:rsidP="002A3969">
      <w:pPr>
        <w:autoSpaceDE w:val="0"/>
        <w:autoSpaceDN w:val="0"/>
        <w:adjustRightInd w:val="0"/>
        <w:spacing w:line="360" w:lineRule="auto"/>
        <w:ind w:left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Заседания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правомочны, если на них присутствует более половины его состава. Решение считается принятым, если за него проголосовало большинство присутствующих.</w:t>
      </w:r>
    </w:p>
    <w:p w:rsidR="0066167C" w:rsidRPr="00806270" w:rsidRDefault="002A3969" w:rsidP="002A3969">
      <w:pPr>
        <w:autoSpaceDE w:val="0"/>
        <w:autoSpaceDN w:val="0"/>
        <w:adjustRightInd w:val="0"/>
        <w:spacing w:line="360" w:lineRule="auto"/>
        <w:ind w:left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66167C"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Компетенция Родительского </w:t>
      </w:r>
      <w:r w:rsidR="0066167C" w:rsidRPr="008062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совета</w:t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вносит предложения администрации Учреждения, другим органам самоуправления Учреждения по совершенствованию их деятельности и получает информацию о результатах рассмотрения этих предложений;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обращается к администрации Учреждения за разъяснениями различных вопросов воспитания детей;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заслушивает информацию от администрации Учреждения, а также других органов самоуправления Учреждения об организации и проведении воспитательной работы с воспитанниками;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принимает участие в обсуждении, рассмотрении, согласовании проектов локальных актов Учреждения;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вносит предложения администрации Учреждения о поощрении родителей (законных представителей) воспитанников за активную работу в Родительском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совете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Учреждения;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рассматривает проблемы организации дополнительных, образовательных, оздоровительных услуг воспитанникам, в том числе платных;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в рассмотрении других вопросов, в пределах своей компетенции, касающихся организации деятельности Учреждения.</w:t>
      </w:r>
    </w:p>
    <w:p w:rsidR="0066167C" w:rsidRPr="00806270" w:rsidRDefault="0066167C" w:rsidP="00724970">
      <w:pPr>
        <w:autoSpaceDE w:val="0"/>
        <w:autoSpaceDN w:val="0"/>
        <w:adjustRightInd w:val="0"/>
        <w:spacing w:line="360" w:lineRule="auto"/>
        <w:ind w:left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b/>
          <w:sz w:val="24"/>
          <w:szCs w:val="24"/>
        </w:rPr>
        <w:t>Деятельность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Родительского </w:t>
      </w:r>
      <w:r w:rsidRPr="008062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Учреждения регламентируется настоящим Уставом. Родительский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заседает не менее двух раз в год. Родительский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избирается сроком на 1 год. Члены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, Председатель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, секретарь могут избираться неограниченное число раз. Общее руководство работой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осуществляет председатель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, избираемый из состава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на его заседании тайным или открытым голосованием. Избранным считается кандидат, за которого проголосовало более половины состава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. Секретарь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избирается решением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на его первом заседании. </w:t>
      </w:r>
    </w:p>
    <w:p w:rsidR="0066167C" w:rsidRPr="00806270" w:rsidRDefault="0066167C" w:rsidP="00724970">
      <w:pPr>
        <w:autoSpaceDE w:val="0"/>
        <w:autoSpaceDN w:val="0"/>
        <w:adjustRightInd w:val="0"/>
        <w:spacing w:line="360" w:lineRule="auto"/>
        <w:ind w:left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Родительского </w:t>
      </w:r>
      <w:r w:rsidRPr="008062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осуществляет общее руководство деятельностью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председательствует на заседаниях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организует работу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определяет план работы </w:t>
      </w:r>
      <w:proofErr w:type="gramStart"/>
      <w:r w:rsidRPr="00806270">
        <w:rPr>
          <w:rFonts w:ascii="Times New Roman" w:eastAsia="Calibri" w:hAnsi="Times New Roman" w:cs="Times New Roman"/>
          <w:sz w:val="24"/>
          <w:szCs w:val="24"/>
        </w:rPr>
        <w:t>Родительского</w:t>
      </w:r>
      <w:proofErr w:type="gramEnd"/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осуществляет общий контроль реализации принятых Педагогическим советом решений;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распределяет обязанности между членами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3"/>
          <w:numId w:val="20"/>
        </w:numPr>
        <w:autoSpaceDE w:val="0"/>
        <w:autoSpaceDN w:val="0"/>
        <w:adjustRightInd w:val="0"/>
        <w:spacing w:after="0" w:line="360" w:lineRule="auto"/>
        <w:ind w:left="1418" w:hanging="33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подписывает протоколы заседаний и другие документы, исходящие от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67C" w:rsidRPr="00806270" w:rsidRDefault="002A3969" w:rsidP="002A3969">
      <w:pPr>
        <w:autoSpaceDE w:val="0"/>
        <w:autoSpaceDN w:val="0"/>
        <w:adjustRightInd w:val="0"/>
        <w:spacing w:line="36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66167C" w:rsidRPr="00806270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67C"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Родительского </w:t>
      </w:r>
      <w:r w:rsidR="0066167C" w:rsidRPr="008062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совета</w:t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организует делопроизводство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формирует пожелания и план работы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готовит документы, выносимые на рассмотрение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ведет протоколы заседаний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оформляет заключения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информирует членов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а о дате, месте и времени проведения заседаний и о вопросах, включенных в повестку дня заседания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, в срок не позднее трех календарных дней до дня проведения заседания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обеспечивает контроль выполнения решений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Default="0066167C" w:rsidP="0072497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несет ответственность за сохранность документов и иных материалов, рассматриваемых на заседаниях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67C" w:rsidRPr="00806270" w:rsidRDefault="0066167C" w:rsidP="00806270">
      <w:pPr>
        <w:autoSpaceDE w:val="0"/>
        <w:autoSpaceDN w:val="0"/>
        <w:adjustRightInd w:val="0"/>
        <w:spacing w:line="360" w:lineRule="auto"/>
        <w:ind w:left="792" w:hanging="366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b/>
          <w:sz w:val="24"/>
          <w:szCs w:val="24"/>
        </w:rPr>
        <w:t>Член</w:t>
      </w:r>
      <w:r w:rsidR="00B65B0C" w:rsidRPr="00806270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Родительского </w:t>
      </w:r>
      <w:r w:rsidRPr="008062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совета</w:t>
      </w:r>
      <w:r w:rsidR="00B65B0C" w:rsidRPr="00806270">
        <w:rPr>
          <w:rFonts w:ascii="Times New Roman" w:eastAsia="Calibri" w:hAnsi="Times New Roman" w:cs="Times New Roman"/>
          <w:b/>
          <w:sz w:val="24"/>
          <w:szCs w:val="24"/>
        </w:rPr>
        <w:t xml:space="preserve"> имею</w:t>
      </w:r>
      <w:r w:rsidRPr="00806270">
        <w:rPr>
          <w:rFonts w:ascii="Times New Roman" w:eastAsia="Calibri" w:hAnsi="Times New Roman" w:cs="Times New Roman"/>
          <w:b/>
          <w:sz w:val="24"/>
          <w:szCs w:val="24"/>
        </w:rPr>
        <w:t>т право</w:t>
      </w:r>
      <w:r w:rsidRPr="00806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в случае несогласия с принятым на заседании решением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излагать в письменной форме свое мнение, которое подлежит обязательному приобщению к протоколу заседания Родительского комитета;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подготовке заседаний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обращаться к председателю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по вопросам, входящим в компетенцию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обращаться за необходимой информацией к лицам, органам и организациям по вопросам, входящим в компетенцию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запрашивать в установленном порядке у компетентных органов информацию, необходимую для работы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вносить предложения о совершенствовании организации работы Родительского комитета.</w:t>
      </w:r>
    </w:p>
    <w:p w:rsidR="0066167C" w:rsidRPr="00806270" w:rsidRDefault="00B65B0C" w:rsidP="00724970">
      <w:pPr>
        <w:autoSpaceDE w:val="0"/>
        <w:autoSpaceDN w:val="0"/>
        <w:adjustRightInd w:val="0"/>
        <w:spacing w:line="360" w:lineRule="auto"/>
        <w:ind w:left="792" w:hanging="3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 xml:space="preserve">Член Родительского </w:t>
      </w:r>
      <w:r w:rsidR="0066167C"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="0066167C" w:rsidRPr="0080627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66167C" w:rsidRPr="00806270" w:rsidRDefault="0066167C" w:rsidP="0072497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участвовать в заседаниях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выполнять возложенные на него функции в соответствии с решениями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67C" w:rsidRPr="00806270" w:rsidRDefault="0066167C" w:rsidP="0072497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своевременно доводить до сведения Родительского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любую полученную ими информацию, представляющую интерес с точки зрения его функций;</w:t>
      </w:r>
    </w:p>
    <w:p w:rsidR="0066167C" w:rsidRPr="00806270" w:rsidRDefault="0066167C" w:rsidP="0072497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26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66167C" w:rsidRPr="00806270" w:rsidRDefault="0066167C" w:rsidP="00724970">
      <w:pPr>
        <w:autoSpaceDE w:val="0"/>
        <w:autoSpaceDN w:val="0"/>
        <w:adjustRightInd w:val="0"/>
        <w:spacing w:line="360" w:lineRule="auto"/>
        <w:ind w:left="79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6270">
        <w:rPr>
          <w:rFonts w:ascii="Times New Roman" w:eastAsia="Calibri" w:hAnsi="Times New Roman" w:cs="Times New Roman"/>
          <w:sz w:val="24"/>
          <w:szCs w:val="24"/>
        </w:rPr>
        <w:tab/>
        <w:t xml:space="preserve">Родительский </w:t>
      </w:r>
      <w:r w:rsidRPr="008062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Pr="00806270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определяет порядок организации своей работы.</w:t>
      </w:r>
    </w:p>
    <w:p w:rsidR="00B65B0C" w:rsidRPr="00806270" w:rsidRDefault="00067206" w:rsidP="00806270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B65B0C"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Делопроизводство</w:t>
      </w:r>
      <w:r w:rsidR="00391A35"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Родительского совета:</w:t>
      </w:r>
    </w:p>
    <w:p w:rsidR="00B65B0C" w:rsidRPr="00806270" w:rsidRDefault="00067206" w:rsidP="00724970">
      <w:pPr>
        <w:spacing w:after="0" w:line="36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совета родителей оформляются   протоколом.</w:t>
      </w:r>
    </w:p>
    <w:p w:rsidR="00B65B0C" w:rsidRPr="00806270" w:rsidRDefault="00067206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книге протоколов фиксируется:</w:t>
      </w:r>
    </w:p>
    <w:p w:rsidR="00B65B0C" w:rsidRPr="00806270" w:rsidRDefault="00391A35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67206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206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совета.</w:t>
      </w:r>
    </w:p>
    <w:p w:rsidR="00B65B0C" w:rsidRPr="00806270" w:rsidRDefault="00067206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-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присутствующих (отсутствующих) членов совета.</w:t>
      </w:r>
    </w:p>
    <w:p w:rsidR="00067206" w:rsidRPr="00806270" w:rsidRDefault="00067206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-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Приглашенные лица (ФИО, должность, организация).</w:t>
      </w:r>
    </w:p>
    <w:p w:rsidR="00B65B0C" w:rsidRPr="00806270" w:rsidRDefault="00067206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-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дня.</w:t>
      </w:r>
    </w:p>
    <w:p w:rsidR="00B65B0C" w:rsidRPr="00806270" w:rsidRDefault="00067206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-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 обсуждения вопросов, выносимых на заседание совета </w:t>
      </w: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родителей.</w:t>
      </w:r>
    </w:p>
    <w:p w:rsidR="00B65B0C" w:rsidRPr="00806270" w:rsidRDefault="00067206" w:rsidP="007249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Предложения, пожелания, рекомендации и замечания членов совета и </w:t>
      </w: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приглашенных лиц.</w:t>
      </w:r>
    </w:p>
    <w:p w:rsidR="00B65B0C" w:rsidRPr="00806270" w:rsidRDefault="00067206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Протоколы подписываются председателем и секретарем совета родителей.</w:t>
      </w:r>
    </w:p>
    <w:p w:rsidR="00B65B0C" w:rsidRPr="00806270" w:rsidRDefault="00067206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5B0C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B65B0C" w:rsidRPr="00806270" w:rsidRDefault="00B65B0C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Книга протоколов нумеруется постранично, прошнуровывается и скрепляется подписью </w:t>
      </w:r>
      <w:proofErr w:type="gramStart"/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 Учреждения</w:t>
      </w:r>
      <w:proofErr w:type="gramEnd"/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печатью учреждения.</w:t>
      </w:r>
    </w:p>
    <w:p w:rsidR="00B65B0C" w:rsidRPr="00806270" w:rsidRDefault="00B65B0C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протоколов входит в номенклатуру дел Учреждения, хранится постоянно, передается по акту.</w:t>
      </w:r>
    </w:p>
    <w:p w:rsidR="00B65B0C" w:rsidRPr="00806270" w:rsidRDefault="00B65B0C" w:rsidP="00724970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Секретарь совета родителей несет ответственность за организацию и культуру делопроизводства совета.</w:t>
      </w:r>
    </w:p>
    <w:p w:rsidR="00470647" w:rsidRPr="00806270" w:rsidRDefault="00B65B0C" w:rsidP="00806270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Ликвидация и реорганизация</w:t>
      </w:r>
      <w:r w:rsidR="00391A35"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Родительского совета </w:t>
      </w:r>
      <w:r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(законных представителей</w:t>
      </w:r>
      <w:r w:rsidR="00470647" w:rsidRPr="00806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gramStart"/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0647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B65B0C" w:rsidRPr="00806270" w:rsidRDefault="00B65B0C" w:rsidP="00724970">
      <w:pPr>
        <w:shd w:val="clear" w:color="auto" w:fill="FFFFFF"/>
        <w:spacing w:after="360" w:line="360" w:lineRule="auto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Ликвидация и реорганизация  </w:t>
      </w:r>
      <w:r w:rsidR="00391A35"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Родительского с</w:t>
      </w:r>
      <w:r w:rsidRPr="00806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овета родителей (законных представителей) может производиться по решению общего родительского собрания. Перевыборы Совет родителей (законных представителей) при необходимости.</w:t>
      </w:r>
    </w:p>
    <w:p w:rsidR="00B65B0C" w:rsidRPr="00806270" w:rsidRDefault="00B65B0C" w:rsidP="00724970">
      <w:pPr>
        <w:shd w:val="clear" w:color="auto" w:fill="FFFFFF"/>
        <w:tabs>
          <w:tab w:val="left" w:pos="426"/>
        </w:tabs>
        <w:spacing w:after="360" w:line="360" w:lineRule="auto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65B0C" w:rsidRPr="00806270" w:rsidSect="00C0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09" w:rsidRDefault="008A2809" w:rsidP="00067206">
      <w:pPr>
        <w:spacing w:after="0" w:line="240" w:lineRule="auto"/>
      </w:pPr>
      <w:r>
        <w:separator/>
      </w:r>
    </w:p>
  </w:endnote>
  <w:endnote w:type="continuationSeparator" w:id="0">
    <w:p w:rsidR="008A2809" w:rsidRDefault="008A2809" w:rsidP="000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09" w:rsidRDefault="008A2809" w:rsidP="00067206">
      <w:pPr>
        <w:spacing w:after="0" w:line="240" w:lineRule="auto"/>
      </w:pPr>
      <w:r>
        <w:separator/>
      </w:r>
    </w:p>
  </w:footnote>
  <w:footnote w:type="continuationSeparator" w:id="0">
    <w:p w:rsidR="008A2809" w:rsidRDefault="008A2809" w:rsidP="0006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3F"/>
    <w:multiLevelType w:val="multilevel"/>
    <w:tmpl w:val="52C25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6FA1"/>
    <w:multiLevelType w:val="multilevel"/>
    <w:tmpl w:val="1A14C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753099"/>
    <w:multiLevelType w:val="multilevel"/>
    <w:tmpl w:val="2432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33A0"/>
    <w:multiLevelType w:val="multilevel"/>
    <w:tmpl w:val="970AF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3F00"/>
    <w:multiLevelType w:val="multilevel"/>
    <w:tmpl w:val="690A0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ECF"/>
    <w:multiLevelType w:val="hybridMultilevel"/>
    <w:tmpl w:val="03E231F8"/>
    <w:lvl w:ilvl="0" w:tplc="A74A52E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39256E25"/>
    <w:multiLevelType w:val="multilevel"/>
    <w:tmpl w:val="A2EEF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8134D"/>
    <w:multiLevelType w:val="hybridMultilevel"/>
    <w:tmpl w:val="453EF094"/>
    <w:lvl w:ilvl="0" w:tplc="A74A52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AE47EBF"/>
    <w:multiLevelType w:val="multilevel"/>
    <w:tmpl w:val="7FB0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51BDA"/>
    <w:multiLevelType w:val="multilevel"/>
    <w:tmpl w:val="52748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F7369"/>
    <w:multiLevelType w:val="multilevel"/>
    <w:tmpl w:val="8536F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0036C"/>
    <w:multiLevelType w:val="multilevel"/>
    <w:tmpl w:val="DABAC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A7B6C"/>
    <w:multiLevelType w:val="multilevel"/>
    <w:tmpl w:val="4106E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61E8"/>
    <w:multiLevelType w:val="multilevel"/>
    <w:tmpl w:val="87EA8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D4756"/>
    <w:multiLevelType w:val="hybridMultilevel"/>
    <w:tmpl w:val="C12E76C8"/>
    <w:lvl w:ilvl="0" w:tplc="A74A52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98E691B"/>
    <w:multiLevelType w:val="multilevel"/>
    <w:tmpl w:val="064AA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041A5"/>
    <w:multiLevelType w:val="multilevel"/>
    <w:tmpl w:val="1AB4B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260"/>
    <w:multiLevelType w:val="multilevel"/>
    <w:tmpl w:val="75827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A0022"/>
    <w:multiLevelType w:val="multilevel"/>
    <w:tmpl w:val="EF4A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374DB"/>
    <w:multiLevelType w:val="multilevel"/>
    <w:tmpl w:val="A1D26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720E7"/>
    <w:multiLevelType w:val="hybridMultilevel"/>
    <w:tmpl w:val="D794CFD8"/>
    <w:lvl w:ilvl="0" w:tplc="A74A52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75A0AEB"/>
    <w:multiLevelType w:val="multilevel"/>
    <w:tmpl w:val="0F2A3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95A03"/>
    <w:multiLevelType w:val="multilevel"/>
    <w:tmpl w:val="FCEA4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D60A1"/>
    <w:multiLevelType w:val="multilevel"/>
    <w:tmpl w:val="87B01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7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8"/>
  </w:num>
  <w:num w:numId="20">
    <w:abstractNumId w:val="1"/>
  </w:num>
  <w:num w:numId="21">
    <w:abstractNumId w:val="5"/>
  </w:num>
  <w:num w:numId="22">
    <w:abstractNumId w:val="20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8A"/>
    <w:rsid w:val="00067206"/>
    <w:rsid w:val="0007392B"/>
    <w:rsid w:val="001026B1"/>
    <w:rsid w:val="002A3969"/>
    <w:rsid w:val="00371742"/>
    <w:rsid w:val="00391A35"/>
    <w:rsid w:val="003B7D8A"/>
    <w:rsid w:val="00470647"/>
    <w:rsid w:val="0066167C"/>
    <w:rsid w:val="00724970"/>
    <w:rsid w:val="00785FD4"/>
    <w:rsid w:val="007876D4"/>
    <w:rsid w:val="007876E5"/>
    <w:rsid w:val="00806270"/>
    <w:rsid w:val="008A2809"/>
    <w:rsid w:val="008C18A6"/>
    <w:rsid w:val="009C352E"/>
    <w:rsid w:val="00B055EC"/>
    <w:rsid w:val="00B65B0C"/>
    <w:rsid w:val="00BE6346"/>
    <w:rsid w:val="00C06256"/>
    <w:rsid w:val="00C84C18"/>
    <w:rsid w:val="00CB0F18"/>
    <w:rsid w:val="00D21BEA"/>
    <w:rsid w:val="00D77B91"/>
    <w:rsid w:val="00DF7B65"/>
    <w:rsid w:val="00E67B16"/>
    <w:rsid w:val="00EA2456"/>
    <w:rsid w:val="00F14CA0"/>
    <w:rsid w:val="00FD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D8A"/>
    <w:rPr>
      <w:b/>
      <w:bCs/>
    </w:rPr>
  </w:style>
  <w:style w:type="paragraph" w:styleId="a4">
    <w:name w:val="Normal (Web)"/>
    <w:basedOn w:val="a"/>
    <w:uiPriority w:val="99"/>
    <w:semiHidden/>
    <w:unhideWhenUsed/>
    <w:rsid w:val="003B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5E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7206"/>
  </w:style>
  <w:style w:type="paragraph" w:styleId="aa">
    <w:name w:val="footer"/>
    <w:basedOn w:val="a"/>
    <w:link w:val="ab"/>
    <w:uiPriority w:val="99"/>
    <w:semiHidden/>
    <w:unhideWhenUsed/>
    <w:rsid w:val="000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 Григорьевна</cp:lastModifiedBy>
  <cp:revision>13</cp:revision>
  <cp:lastPrinted>2020-03-05T12:37:00Z</cp:lastPrinted>
  <dcterms:created xsi:type="dcterms:W3CDTF">2020-02-11T19:15:00Z</dcterms:created>
  <dcterms:modified xsi:type="dcterms:W3CDTF">2020-03-07T22:31:00Z</dcterms:modified>
</cp:coreProperties>
</file>