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A6" w:rsidRPr="008A37A6" w:rsidRDefault="008A37A6" w:rsidP="008A37A6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8A37A6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p w:rsidR="008A37A6" w:rsidRPr="008A37A6" w:rsidRDefault="008A37A6" w:rsidP="008A3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9"/>
        <w:gridCol w:w="4756"/>
      </w:tblGrid>
      <w:tr w:rsidR="008A37A6" w:rsidRPr="008A37A6" w:rsidTr="001C635B">
        <w:tc>
          <w:tcPr>
            <w:tcW w:w="5353" w:type="dxa"/>
            <w:hideMark/>
          </w:tcPr>
          <w:p w:rsidR="008A37A6" w:rsidRPr="008A37A6" w:rsidRDefault="008A37A6" w:rsidP="008A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Общем собрании МАДОУ </w:t>
            </w:r>
          </w:p>
          <w:p w:rsidR="008A37A6" w:rsidRPr="008A37A6" w:rsidRDefault="008A37A6" w:rsidP="008A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  <w:hideMark/>
          </w:tcPr>
          <w:p w:rsidR="008A37A6" w:rsidRPr="008A37A6" w:rsidRDefault="008A37A6" w:rsidP="008A3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:rsidR="008A37A6" w:rsidRPr="008A37A6" w:rsidRDefault="008A37A6" w:rsidP="008A37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Заведующий МАДОУ </w:t>
            </w:r>
            <w:proofErr w:type="spellStart"/>
            <w:r w:rsidRPr="008A37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8A37A6">
              <w:rPr>
                <w:rFonts w:ascii="Times New Roman" w:hAnsi="Times New Roman" w:cs="Times New Roman"/>
                <w:sz w:val="26"/>
                <w:szCs w:val="26"/>
              </w:rPr>
              <w:t>/с №7</w:t>
            </w:r>
          </w:p>
          <w:p w:rsidR="008A37A6" w:rsidRPr="008A37A6" w:rsidRDefault="008A37A6" w:rsidP="008A3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</w:t>
            </w:r>
            <w:proofErr w:type="spellStart"/>
            <w:r w:rsidRPr="008A37A6">
              <w:rPr>
                <w:rFonts w:ascii="Times New Roman" w:hAnsi="Times New Roman" w:cs="Times New Roman"/>
                <w:sz w:val="26"/>
                <w:szCs w:val="26"/>
              </w:rPr>
              <w:t>Пухаева</w:t>
            </w:r>
            <w:proofErr w:type="spellEnd"/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37A6" w:rsidRPr="008A37A6" w:rsidRDefault="008A37A6" w:rsidP="008A3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:rsidR="008A37A6" w:rsidRDefault="008A37A6">
      <w:pPr>
        <w:rPr>
          <w:rFonts w:ascii="Times New Roman" w:hAnsi="Times New Roman" w:cs="Times New Roman"/>
          <w:sz w:val="26"/>
          <w:szCs w:val="26"/>
        </w:rPr>
      </w:pPr>
    </w:p>
    <w:p w:rsidR="008A37A6" w:rsidRDefault="005275EE" w:rsidP="008A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A6">
        <w:rPr>
          <w:rFonts w:ascii="Times New Roman" w:hAnsi="Times New Roman" w:cs="Times New Roman"/>
          <w:b/>
          <w:sz w:val="28"/>
          <w:szCs w:val="28"/>
        </w:rPr>
        <w:t>Профессиональная этика</w:t>
      </w:r>
      <w:r w:rsidR="008A37A6" w:rsidRPr="008A37A6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F939FD" w:rsidRPr="008A37A6" w:rsidRDefault="008A37A6" w:rsidP="008A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A6">
        <w:rPr>
          <w:rFonts w:ascii="Times New Roman" w:hAnsi="Times New Roman" w:cs="Times New Roman"/>
          <w:b/>
          <w:sz w:val="28"/>
          <w:szCs w:val="28"/>
        </w:rPr>
        <w:t>МАДОУ детский сад № 7</w:t>
      </w:r>
    </w:p>
    <w:p w:rsidR="005275EE" w:rsidRPr="005275EE" w:rsidRDefault="005275EE">
      <w:pPr>
        <w:rPr>
          <w:rFonts w:ascii="Times New Roman" w:hAnsi="Times New Roman" w:cs="Times New Roman"/>
          <w:sz w:val="26"/>
          <w:szCs w:val="26"/>
        </w:rPr>
      </w:pPr>
    </w:p>
    <w:p w:rsidR="005275EE" w:rsidRDefault="008A37A6" w:rsidP="008A3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75EE" w:rsidRPr="005275EE">
        <w:rPr>
          <w:rFonts w:ascii="Times New Roman" w:hAnsi="Times New Roman" w:cs="Times New Roman"/>
          <w:sz w:val="26"/>
          <w:szCs w:val="26"/>
        </w:rPr>
        <w:t>Нормами про</w:t>
      </w:r>
      <w:r w:rsidR="005275EE">
        <w:rPr>
          <w:rFonts w:ascii="Times New Roman" w:hAnsi="Times New Roman" w:cs="Times New Roman"/>
          <w:sz w:val="26"/>
          <w:szCs w:val="26"/>
        </w:rPr>
        <w:t>фессиональной этики работников руководствуются в своей деятельности все сотрудники МАДОУ детский сад №7.</w:t>
      </w:r>
    </w:p>
    <w:p w:rsidR="005275EE" w:rsidRDefault="008A37A6" w:rsidP="008A3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75EE">
        <w:rPr>
          <w:rFonts w:ascii="Times New Roman" w:hAnsi="Times New Roman" w:cs="Times New Roman"/>
          <w:sz w:val="26"/>
          <w:szCs w:val="26"/>
        </w:rPr>
        <w:t>Цель – определить основные формы профессиональной этики в отношениях педагога с дошкольниками и их родителями (законными представителями), с педагогическим сообществом и государством.</w:t>
      </w:r>
    </w:p>
    <w:p w:rsidR="005275EE" w:rsidRDefault="005275EE" w:rsidP="008A37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5EE" w:rsidRPr="005275EE" w:rsidRDefault="005275EE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5E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275EE" w:rsidRDefault="005275EE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Профессиональная этика педагогических работников МАДОУ детский сад №7 разработана в соответствии с Конституцией </w:t>
      </w:r>
      <w:r w:rsidR="0078283D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>, Федерального закона от 29.12.2012 № 273-ФЗ «Об образовании в Российской Федерации» и принятых в соответствии с ними иных законодательных и локальных актов, нормах международного права, а также общечеловеческих моральных норм и традиций российской педагогики.</w:t>
      </w:r>
    </w:p>
    <w:p w:rsidR="005275EE" w:rsidRDefault="005275EE" w:rsidP="00FC7AAB">
      <w:pPr>
        <w:pStyle w:val="a3"/>
        <w:numPr>
          <w:ilvl w:val="1"/>
          <w:numId w:val="1"/>
        </w:numPr>
        <w:ind w:left="0" w:firstLine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своей деятельности сотрудники МАДОУ детский сад №7 руководствуются следующими принципами: гуманность, законность, демократичность, справедливость, профессионализм, взаимное уважение.</w:t>
      </w:r>
    </w:p>
    <w:p w:rsidR="005275EE" w:rsidRDefault="005275EE" w:rsidP="008A37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275EE" w:rsidRDefault="005275EE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5EE">
        <w:rPr>
          <w:rFonts w:ascii="Times New Roman" w:hAnsi="Times New Roman" w:cs="Times New Roman"/>
          <w:b/>
          <w:sz w:val="26"/>
          <w:szCs w:val="26"/>
        </w:rPr>
        <w:t>Основы деятельности работников МАДОУ детский сад №7</w:t>
      </w:r>
    </w:p>
    <w:p w:rsidR="005275EE" w:rsidRDefault="005275EE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должен стремиться стать положительным примером для воспитанников детского сада.</w:t>
      </w:r>
    </w:p>
    <w:p w:rsidR="005275EE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МАДОУ не должен заниматься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противокультурной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аморальной, неправомерной деятельностью. Работник МАДОУ дорожит своей репутацией.</w:t>
      </w:r>
    </w:p>
    <w:p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должен быть требовательным к себе, стремиться к самосовершенствованию в профессиональном и личностном плане.</w:t>
      </w:r>
    </w:p>
    <w:p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Авторитет сотрудника основывается на компетенции, справедливости, такте, умении заботиться о воспитанниках. Работник не создает свой авторитет при помощи некорректных способов и не злоупотребляет им.</w:t>
      </w:r>
    </w:p>
    <w:p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является честным человеком, соблюдающим законодательство. С профессиональной этикой сотрудника ДОУ не сочетаются ни получение взятки, ни ее дача.</w:t>
      </w:r>
    </w:p>
    <w:p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должен бережно и обоснованно расходовать материальные и другие ресурсы. Он не должен использовать имущество ДОУ (помещение, мебель, оборудование и др.), а также свое рабочее время для личных нужд.</w:t>
      </w:r>
    </w:p>
    <w:p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Работник МАДОУ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41D5D" w:rsidRDefault="00E41D5D" w:rsidP="008A37A6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41D5D" w:rsidRDefault="00E41D5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D5D">
        <w:rPr>
          <w:rFonts w:ascii="Times New Roman" w:hAnsi="Times New Roman" w:cs="Times New Roman"/>
          <w:b/>
          <w:sz w:val="26"/>
          <w:szCs w:val="26"/>
        </w:rPr>
        <w:t>Взаимоотношения работников МАДОУ детский сад № 7 с воспитанниками</w:t>
      </w:r>
    </w:p>
    <w:p w:rsidR="00E41D5D" w:rsidRP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детский сад № 7 выбирает подходящий стиль общения с воспитанниками, основанный на взаимном уважении.</w:t>
      </w:r>
    </w:p>
    <w:p w:rsidR="00E41D5D" w:rsidRPr="00A8393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в своей деятельности не должен унижать честь и достоинство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воспитанников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основаниям, в том числе</w:t>
      </w:r>
      <w:r w:rsidR="00A8393D">
        <w:rPr>
          <w:rFonts w:ascii="Times New Roman" w:hAnsi="Times New Roman" w:cs="Times New Roman"/>
          <w:sz w:val="26"/>
          <w:szCs w:val="26"/>
        </w:rPr>
        <w:t xml:space="preserve"> по признакам возраста, пола, национальности, религиозных убеждений и иных особенностей.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является беспристрастным, одинаково доброжелательным и благосклонным ко всем своим воспитанникам.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Требовательность работника ДОУ по отношению к воспитанникам должна быть позитивной и обоснованной.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Приняв необоснованно принижающие воспитанника оценочные решения, работнику МАДОУ следует немедленно исправить свою ошибку.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 справедливо и объективно оценивает работу воспитанников, не допуская заниженного оценочного суждения.</w:t>
      </w:r>
    </w:p>
    <w:p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соблюдает дискретность. Сотруднику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A8393D" w:rsidRPr="003C0569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3C0569" w:rsidRPr="00A8393D" w:rsidRDefault="003C0569" w:rsidP="008A37A6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93D" w:rsidRDefault="00A8393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Взаимоотношения</w:t>
      </w:r>
      <w:r w:rsidR="003C0569">
        <w:rPr>
          <w:rFonts w:ascii="Times New Roman" w:hAnsi="Times New Roman" w:cs="Times New Roman"/>
          <w:b/>
          <w:sz w:val="26"/>
          <w:szCs w:val="26"/>
        </w:rPr>
        <w:t xml:space="preserve"> педагога МАДОУ детский сад № 7 с педагогическим коллективом</w:t>
      </w:r>
    </w:p>
    <w:p w:rsidR="003C0569" w:rsidRDefault="003C0569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 стремятся к взаимодействию друг с другом, оказывают взаимопомощь, уважают интересы друг друга и администрации ДОУ.</w:t>
      </w:r>
    </w:p>
    <w:p w:rsidR="003C0569" w:rsidRDefault="003C0569" w:rsidP="008A37A6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Педагогов объединяет взаимовыручка, поддержка, открытость и доверие.</w:t>
      </w:r>
    </w:p>
    <w:p w:rsidR="003C0569" w:rsidRDefault="003C0569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</w:t>
      </w:r>
      <w:r w:rsidR="006957D5">
        <w:rPr>
          <w:rFonts w:ascii="Times New Roman" w:hAnsi="Times New Roman" w:cs="Times New Roman"/>
          <w:sz w:val="26"/>
          <w:szCs w:val="26"/>
        </w:rPr>
        <w:t>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не может требовать или собирать информацию о личной жизни педагога МАДОУ детский сад № 7, не связанной с выполнением им своих трудовых обязанностей.</w:t>
      </w:r>
    </w:p>
    <w:p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Педагог МАДОУ детский сад № 7 имеет право на поощрение от администрации ДОУ. Личные заслуги педагога не должны оставаться в стороне.</w:t>
      </w:r>
    </w:p>
    <w:p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имеет право получать от администрации информацию, имеющую значение для работы МАДОУ детский сад № 7. Администрация не имеет права скрывать информацию, которая может повлиять на работу педагога и качество его труда.</w:t>
      </w:r>
    </w:p>
    <w:p w:rsidR="006957D5" w:rsidRDefault="006957D5" w:rsidP="008A37A6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Инициатива приветствуется.</w:t>
      </w:r>
    </w:p>
    <w:p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Важные для педагогического коллектива решения принимаются в учреждении на основе принципов открытости и общего участия.</w:t>
      </w:r>
    </w:p>
    <w:p w:rsidR="0073660D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в процессе образовательной деятельности должен активно сотрудничать со старшим педагогом, врачом, медсестрой, инструктором по физической культуре, музыкальными работниками, родителями (законными представителями) для развития личности и сохранения психического, психологического и физического здоровья воспитанников.</w:t>
      </w:r>
    </w:p>
    <w:p w:rsidR="008A37A6" w:rsidRDefault="008A37A6" w:rsidP="008A37A6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3660D" w:rsidRDefault="0073660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60D">
        <w:rPr>
          <w:rFonts w:ascii="Times New Roman" w:hAnsi="Times New Roman" w:cs="Times New Roman"/>
          <w:b/>
          <w:sz w:val="26"/>
          <w:szCs w:val="26"/>
        </w:rPr>
        <w:t>Взаимоотношения работника МАДОУ с родителями (законными представителями) воспитанников</w:t>
      </w:r>
    </w:p>
    <w:p w:rsidR="0073660D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МАДОУ детский сад № 7 должны уважительно и доброжелательно общаться с родителями (законными представителями) воспитанников.</w:t>
      </w:r>
    </w:p>
    <w:p w:rsidR="0073660D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ДОУ консультирует родителей (законных представителей) по вопросам воспитания и обучения воспитанников.</w:t>
      </w:r>
    </w:p>
    <w:p w:rsidR="008A37A6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не разглашает высказанное детьми мнение о своих родителях или мнение родителей – о детях.</w:t>
      </w:r>
    </w:p>
    <w:p w:rsidR="008A37A6" w:rsidRDefault="0073660D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7A6">
        <w:rPr>
          <w:rFonts w:ascii="Times New Roman" w:hAnsi="Times New Roman" w:cs="Times New Roman"/>
          <w:sz w:val="26"/>
          <w:szCs w:val="26"/>
        </w:rPr>
        <w:t>Отношения педагогов с родителями (законными представителями) не должны оказывать влияния на оценку личности и достижений детей</w:t>
      </w:r>
      <w:r w:rsidR="008A37A6" w:rsidRPr="008A37A6">
        <w:rPr>
          <w:rFonts w:ascii="Times New Roman" w:hAnsi="Times New Roman" w:cs="Times New Roman"/>
          <w:sz w:val="26"/>
          <w:szCs w:val="26"/>
        </w:rPr>
        <w:t>.</w:t>
      </w:r>
    </w:p>
    <w:p w:rsidR="0073660D" w:rsidRDefault="0073660D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7A6">
        <w:rPr>
          <w:rFonts w:ascii="Times New Roman" w:hAnsi="Times New Roman" w:cs="Times New Roman"/>
          <w:sz w:val="26"/>
          <w:szCs w:val="26"/>
        </w:rPr>
        <w:t>На отношения работников МАДОУ с воспитанниками и на их оценку не должна влиять поддержка, оказываемая их родителями ДОУ.</w:t>
      </w:r>
    </w:p>
    <w:p w:rsidR="008A37A6" w:rsidRPr="008A37A6" w:rsidRDefault="008A37A6" w:rsidP="008A37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660D" w:rsidRPr="00EC5DF5" w:rsidRDefault="0073660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DF5">
        <w:rPr>
          <w:rFonts w:ascii="Times New Roman" w:hAnsi="Times New Roman" w:cs="Times New Roman"/>
          <w:b/>
          <w:sz w:val="26"/>
          <w:szCs w:val="26"/>
        </w:rPr>
        <w:t>Взаимоотношения педагога с обществом и государством</w:t>
      </w:r>
    </w:p>
    <w:p w:rsidR="0073660D" w:rsidRDefault="00EC5DF5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EC5DF5" w:rsidRDefault="00EC5DF5" w:rsidP="008A37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ДОУ старается внести свой вклад в развитие гражданского общества.</w:t>
      </w:r>
    </w:p>
    <w:p w:rsidR="00EC5DF5" w:rsidRDefault="00EC5DF5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ДОУ понимает и исполняет свой гражданский долг и социальную роль.</w:t>
      </w:r>
    </w:p>
    <w:p w:rsidR="00EC5DF5" w:rsidRPr="008A37A6" w:rsidRDefault="00EC5DF5" w:rsidP="008A3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7A6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EC5DF5" w:rsidRDefault="00EC5DF5" w:rsidP="00556288">
      <w:pPr>
        <w:pStyle w:val="a3"/>
        <w:numPr>
          <w:ilvl w:val="0"/>
          <w:numId w:val="2"/>
        </w:numPr>
        <w:ind w:left="0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приеме на работу в МАДОУ детский сад № 7 руководителю следует оговорить, что работник должен действовать в пределах своей профессиональной компетенции на основе Кодекса профессиональной этики работников, и ознакомит работника с содержанием указанного Кодекса.</w:t>
      </w:r>
    </w:p>
    <w:p w:rsidR="00EC5DF5" w:rsidRPr="00EC5DF5" w:rsidRDefault="00EC5DF5" w:rsidP="00556288">
      <w:pPr>
        <w:pStyle w:val="a3"/>
        <w:numPr>
          <w:ilvl w:val="0"/>
          <w:numId w:val="2"/>
        </w:numPr>
        <w:ind w:left="0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положений профессиональной этики педагогическими работниками рассматривается коллективом и администрацией МАДОУ детский сад на Общем собрании работников, а при необходимости – более профессиональной организацией.</w:t>
      </w:r>
    </w:p>
    <w:sectPr w:rsidR="00EC5DF5" w:rsidRPr="00EC5DF5" w:rsidSect="00FC7AAB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A6E"/>
    <w:multiLevelType w:val="hybridMultilevel"/>
    <w:tmpl w:val="7D3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7F56"/>
    <w:multiLevelType w:val="multilevel"/>
    <w:tmpl w:val="67BE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EE"/>
    <w:rsid w:val="003A7F66"/>
    <w:rsid w:val="003C0569"/>
    <w:rsid w:val="005275EE"/>
    <w:rsid w:val="00556288"/>
    <w:rsid w:val="006957D5"/>
    <w:rsid w:val="0073660D"/>
    <w:rsid w:val="0078283D"/>
    <w:rsid w:val="008A37A6"/>
    <w:rsid w:val="00A8393D"/>
    <w:rsid w:val="00E41D5D"/>
    <w:rsid w:val="00EC5DF5"/>
    <w:rsid w:val="00F939FD"/>
    <w:rsid w:val="00F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dcterms:created xsi:type="dcterms:W3CDTF">2015-12-06T02:24:00Z</dcterms:created>
  <dcterms:modified xsi:type="dcterms:W3CDTF">2015-12-10T20:31:00Z</dcterms:modified>
</cp:coreProperties>
</file>