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50" w:rsidRPr="00FE2DD9" w:rsidRDefault="00F54F26" w:rsidP="00FE2DD9">
      <w:pPr>
        <w:spacing w:after="0" w:line="24" w:lineRule="atLeast"/>
        <w:ind w:firstLine="709"/>
        <w:contextualSpacing/>
        <w:mirrorIndents/>
        <w:jc w:val="center"/>
        <w:rPr>
          <w:rFonts w:ascii="Times New Roman" w:hAnsi="Times New Roman" w:cs="Times New Roman"/>
          <w:b/>
          <w:sz w:val="40"/>
          <w:szCs w:val="40"/>
          <w:u w:val="single"/>
        </w:rPr>
      </w:pPr>
      <w:r w:rsidRPr="00FE2DD9">
        <w:rPr>
          <w:rFonts w:ascii="Times New Roman" w:hAnsi="Times New Roman" w:cs="Times New Roman"/>
          <w:b/>
          <w:sz w:val="40"/>
          <w:szCs w:val="40"/>
          <w:u w:val="single"/>
        </w:rPr>
        <w:t>Спектакль «Петушок и краски»</w:t>
      </w:r>
    </w:p>
    <w:p w:rsidR="00F54F26" w:rsidRPr="00FE2DD9" w:rsidRDefault="00F54F26" w:rsidP="00FE2DD9">
      <w:pPr>
        <w:spacing w:after="0" w:line="24" w:lineRule="atLeast"/>
        <w:ind w:firstLine="709"/>
        <w:contextualSpacing/>
        <w:mirrorIndents/>
        <w:jc w:val="center"/>
        <w:rPr>
          <w:rFonts w:ascii="Times New Roman" w:hAnsi="Times New Roman" w:cs="Times New Roman"/>
          <w:b/>
          <w:i/>
          <w:sz w:val="32"/>
          <w:szCs w:val="32"/>
        </w:rPr>
      </w:pPr>
      <w:r w:rsidRPr="00FE2DD9">
        <w:rPr>
          <w:rFonts w:ascii="Times New Roman" w:hAnsi="Times New Roman" w:cs="Times New Roman"/>
          <w:b/>
          <w:i/>
          <w:sz w:val="32"/>
          <w:szCs w:val="32"/>
        </w:rPr>
        <w:t xml:space="preserve">По мотивам одноименной сказки </w:t>
      </w:r>
      <w:proofErr w:type="spellStart"/>
      <w:r w:rsidRPr="00FE2DD9">
        <w:rPr>
          <w:rFonts w:ascii="Times New Roman" w:hAnsi="Times New Roman" w:cs="Times New Roman"/>
          <w:b/>
          <w:i/>
          <w:sz w:val="32"/>
          <w:szCs w:val="32"/>
        </w:rPr>
        <w:t>В.Сутеева</w:t>
      </w:r>
      <w:proofErr w:type="spellEnd"/>
    </w:p>
    <w:p w:rsidR="00F54F26" w:rsidRPr="00FE2DD9" w:rsidRDefault="00F54F26"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Этот сценарий предназначен для знакомства и последующего закрепления в памяти младших дошкольников основных цветов и их оттенков: желтого, красного, синего, а также производных от них: зеленого, оранжевого, фиолетового. На его основе можно учить детей применять их в изобразительной деятельности. В игровой форме, инсценируя сказку, дети учатся передавать эмоциональное состояние героев, пересказывать сказку близко к тексту. С этой целью используются изготовленные старшими детьми игрушки для настольного театра.</w:t>
      </w:r>
    </w:p>
    <w:p w:rsidR="00F54F26" w:rsidRPr="00FE2DD9" w:rsidRDefault="00F54F26"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Особенностью этого спектакля является то, что бумажных кукол для него готовят сами дети, либо дети с помощью взрослого. Спектакль разыгрывается на столе и не требует репетиций. Дети старшего дошкольного возраста могут быть полностью самостоятельны, обыгрывая эту сказку: они сами учатся распределять роли, изготавливать игрушки к спектаклю, ищут различные средства выразительности речи, что способствует развитию их артистических способностей.</w:t>
      </w:r>
    </w:p>
    <w:p w:rsidR="00FE2DD9" w:rsidRDefault="00FE2DD9" w:rsidP="00FE2DD9">
      <w:pPr>
        <w:spacing w:after="0" w:line="24" w:lineRule="atLeast"/>
        <w:ind w:firstLine="709"/>
        <w:contextualSpacing/>
        <w:mirrorIndents/>
        <w:rPr>
          <w:rFonts w:ascii="Times New Roman" w:hAnsi="Times New Roman" w:cs="Times New Roman"/>
          <w:b/>
          <w:i/>
          <w:sz w:val="26"/>
          <w:szCs w:val="26"/>
        </w:rPr>
      </w:pPr>
    </w:p>
    <w:p w:rsidR="00F54F26" w:rsidRPr="00FE2DD9" w:rsidRDefault="00F54F26" w:rsidP="00FE2DD9">
      <w:pPr>
        <w:spacing w:after="0" w:line="24" w:lineRule="atLeast"/>
        <w:ind w:firstLine="709"/>
        <w:contextualSpacing/>
        <w:mirrorIndents/>
        <w:rPr>
          <w:rFonts w:ascii="Times New Roman" w:hAnsi="Times New Roman" w:cs="Times New Roman"/>
          <w:b/>
          <w:i/>
          <w:sz w:val="26"/>
          <w:szCs w:val="26"/>
        </w:rPr>
      </w:pPr>
      <w:r w:rsidRPr="00FE2DD9">
        <w:rPr>
          <w:rFonts w:ascii="Times New Roman" w:hAnsi="Times New Roman" w:cs="Times New Roman"/>
          <w:b/>
          <w:i/>
          <w:sz w:val="26"/>
          <w:szCs w:val="26"/>
        </w:rPr>
        <w:t>Методические рекомендации</w:t>
      </w:r>
    </w:p>
    <w:p w:rsidR="00F54F26" w:rsidRPr="00FE2DD9" w:rsidRDefault="00F54F26" w:rsidP="00FE2DD9">
      <w:pPr>
        <w:spacing w:after="0" w:line="24" w:lineRule="atLeast"/>
        <w:ind w:firstLine="709"/>
        <w:contextualSpacing/>
        <w:mirrorIndents/>
        <w:rPr>
          <w:rFonts w:ascii="Times New Roman" w:hAnsi="Times New Roman" w:cs="Times New Roman"/>
          <w:b/>
          <w:sz w:val="26"/>
          <w:szCs w:val="26"/>
        </w:rPr>
      </w:pPr>
      <w:r w:rsidRPr="00FE2DD9">
        <w:rPr>
          <w:rFonts w:ascii="Times New Roman" w:hAnsi="Times New Roman" w:cs="Times New Roman"/>
          <w:b/>
          <w:sz w:val="26"/>
          <w:szCs w:val="26"/>
        </w:rPr>
        <w:t>Цели и задачи:</w:t>
      </w:r>
    </w:p>
    <w:p w:rsidR="00F54F26" w:rsidRPr="00FE2DD9" w:rsidRDefault="00F54F26" w:rsidP="00FE2DD9">
      <w:pPr>
        <w:pStyle w:val="a3"/>
        <w:numPr>
          <w:ilvl w:val="0"/>
          <w:numId w:val="1"/>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Развитие самостоятельной творческой активности детей.</w:t>
      </w:r>
    </w:p>
    <w:p w:rsidR="00F54F26" w:rsidRPr="00FE2DD9" w:rsidRDefault="00F54F26" w:rsidP="00FE2DD9">
      <w:pPr>
        <w:pStyle w:val="a3"/>
        <w:numPr>
          <w:ilvl w:val="0"/>
          <w:numId w:val="1"/>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Развитие моторики рук, умения действовать по предложенной схеме (изготовление игрушек).</w:t>
      </w:r>
    </w:p>
    <w:p w:rsidR="00F54F26" w:rsidRPr="00FE2DD9" w:rsidRDefault="00F54F26" w:rsidP="00FE2DD9">
      <w:pPr>
        <w:pStyle w:val="a3"/>
        <w:numPr>
          <w:ilvl w:val="0"/>
          <w:numId w:val="1"/>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Закрепление названий основных цветов.</w:t>
      </w:r>
    </w:p>
    <w:p w:rsidR="00F54F26" w:rsidRPr="00FE2DD9" w:rsidRDefault="00F54F26" w:rsidP="00FE2DD9">
      <w:pPr>
        <w:pStyle w:val="a3"/>
        <w:numPr>
          <w:ilvl w:val="0"/>
          <w:numId w:val="1"/>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Знакомство со способами получения оттенков цветов.</w:t>
      </w:r>
    </w:p>
    <w:p w:rsidR="00F54F26" w:rsidRPr="00FE2DD9" w:rsidRDefault="00F54F26" w:rsidP="00FE2DD9">
      <w:pPr>
        <w:pStyle w:val="a3"/>
        <w:numPr>
          <w:ilvl w:val="0"/>
          <w:numId w:val="1"/>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Развитие речевой активности, памяти, внимания, в процессе обыгрывания сказки.</w:t>
      </w:r>
    </w:p>
    <w:p w:rsidR="00F54F26" w:rsidRPr="00FE2DD9" w:rsidRDefault="00F54F26" w:rsidP="00FE2DD9">
      <w:pPr>
        <w:pStyle w:val="a3"/>
        <w:numPr>
          <w:ilvl w:val="0"/>
          <w:numId w:val="1"/>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Развитие умения коллективной работы с другими детьми.</w:t>
      </w:r>
    </w:p>
    <w:p w:rsidR="00F54F26" w:rsidRPr="00FE2DD9" w:rsidRDefault="00F54F26"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Предварительная работа с младшими дошкольниками:</w:t>
      </w:r>
    </w:p>
    <w:p w:rsidR="00F54F26" w:rsidRPr="00FE2DD9" w:rsidRDefault="00F54F26" w:rsidP="00FE2DD9">
      <w:pPr>
        <w:pStyle w:val="a3"/>
        <w:numPr>
          <w:ilvl w:val="0"/>
          <w:numId w:val="2"/>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 xml:space="preserve">Чтение сказки </w:t>
      </w:r>
      <w:proofErr w:type="spellStart"/>
      <w:r w:rsidRPr="00FE2DD9">
        <w:rPr>
          <w:rFonts w:ascii="Times New Roman" w:hAnsi="Times New Roman" w:cs="Times New Roman"/>
          <w:sz w:val="26"/>
          <w:szCs w:val="26"/>
        </w:rPr>
        <w:t>В.Сутеева</w:t>
      </w:r>
      <w:proofErr w:type="spellEnd"/>
      <w:r w:rsidRPr="00FE2DD9">
        <w:rPr>
          <w:rFonts w:ascii="Times New Roman" w:hAnsi="Times New Roman" w:cs="Times New Roman"/>
          <w:sz w:val="26"/>
          <w:szCs w:val="26"/>
        </w:rPr>
        <w:t xml:space="preserve"> «Петушок и краски»;</w:t>
      </w:r>
    </w:p>
    <w:p w:rsidR="00F54F26" w:rsidRPr="00FE2DD9" w:rsidRDefault="0093622E" w:rsidP="00FE2DD9">
      <w:pPr>
        <w:pStyle w:val="a3"/>
        <w:numPr>
          <w:ilvl w:val="0"/>
          <w:numId w:val="2"/>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Изготовление игрушек для настольного спектакля.</w:t>
      </w:r>
    </w:p>
    <w:p w:rsidR="00F54F26" w:rsidRPr="00FE2DD9" w:rsidRDefault="00F54F26" w:rsidP="00FE2DD9">
      <w:pPr>
        <w:spacing w:after="0" w:line="24" w:lineRule="atLeast"/>
        <w:ind w:firstLine="709"/>
        <w:contextualSpacing/>
        <w:mirrorIndents/>
        <w:rPr>
          <w:rFonts w:ascii="Times New Roman" w:hAnsi="Times New Roman" w:cs="Times New Roman"/>
          <w:sz w:val="26"/>
          <w:szCs w:val="26"/>
        </w:rPr>
      </w:pPr>
    </w:p>
    <w:p w:rsidR="00C75EF3" w:rsidRDefault="00B95D65" w:rsidP="00C75EF3">
      <w:pPr>
        <w:spacing w:after="0" w:line="24" w:lineRule="atLeast"/>
        <w:ind w:firstLine="709"/>
        <w:contextualSpacing/>
        <w:mirrorIndents/>
        <w:jc w:val="center"/>
        <w:rPr>
          <w:rFonts w:ascii="Times New Roman" w:hAnsi="Times New Roman" w:cs="Times New Roman"/>
          <w:b/>
          <w:i/>
          <w:sz w:val="32"/>
          <w:szCs w:val="32"/>
          <w:u w:val="single"/>
        </w:rPr>
      </w:pPr>
      <w:r w:rsidRPr="00C75EF3">
        <w:rPr>
          <w:rFonts w:ascii="Times New Roman" w:hAnsi="Times New Roman" w:cs="Times New Roman"/>
          <w:b/>
          <w:i/>
          <w:sz w:val="32"/>
          <w:szCs w:val="32"/>
          <w:u w:val="single"/>
        </w:rPr>
        <w:t>Сценарий настольного спектакля</w:t>
      </w:r>
    </w:p>
    <w:p w:rsidR="00B95D65" w:rsidRPr="00C75EF3" w:rsidRDefault="00B95D65" w:rsidP="00C75EF3">
      <w:pPr>
        <w:spacing w:after="0" w:line="24" w:lineRule="atLeast"/>
        <w:ind w:firstLine="709"/>
        <w:contextualSpacing/>
        <w:mirrorIndents/>
        <w:jc w:val="center"/>
        <w:rPr>
          <w:rFonts w:ascii="Times New Roman" w:hAnsi="Times New Roman" w:cs="Times New Roman"/>
          <w:b/>
          <w:i/>
          <w:sz w:val="32"/>
          <w:szCs w:val="32"/>
          <w:u w:val="single"/>
        </w:rPr>
      </w:pPr>
      <w:r w:rsidRPr="00C75EF3">
        <w:rPr>
          <w:rFonts w:ascii="Times New Roman" w:hAnsi="Times New Roman" w:cs="Times New Roman"/>
          <w:b/>
          <w:i/>
          <w:sz w:val="32"/>
          <w:szCs w:val="32"/>
          <w:u w:val="single"/>
        </w:rPr>
        <w:t>«Петушок и краски»</w:t>
      </w:r>
    </w:p>
    <w:p w:rsidR="00B95D65" w:rsidRPr="00FE2DD9" w:rsidRDefault="00B95D65" w:rsidP="00FE2DD9">
      <w:pPr>
        <w:spacing w:after="0" w:line="24" w:lineRule="atLeast"/>
        <w:ind w:firstLine="709"/>
        <w:contextualSpacing/>
        <w:mirrorIndents/>
        <w:rPr>
          <w:rFonts w:ascii="Times New Roman" w:hAnsi="Times New Roman" w:cs="Times New Roman"/>
          <w:sz w:val="26"/>
          <w:szCs w:val="26"/>
        </w:rPr>
      </w:pPr>
      <w:proofErr w:type="gramStart"/>
      <w:r w:rsidRPr="00C75EF3">
        <w:rPr>
          <w:rFonts w:ascii="Times New Roman" w:hAnsi="Times New Roman" w:cs="Times New Roman"/>
          <w:b/>
          <w:i/>
          <w:sz w:val="26"/>
          <w:szCs w:val="26"/>
        </w:rPr>
        <w:t>Действующие лица:</w:t>
      </w:r>
      <w:r w:rsidRPr="00FE2DD9">
        <w:rPr>
          <w:rFonts w:ascii="Times New Roman" w:hAnsi="Times New Roman" w:cs="Times New Roman"/>
          <w:sz w:val="26"/>
          <w:szCs w:val="26"/>
        </w:rPr>
        <w:t xml:space="preserve"> автор, Черный петух, петушок, щенок, лисята, лиса, Желтая краска, Красная краска, Синяя краска.</w:t>
      </w:r>
      <w:proofErr w:type="gramEnd"/>
    </w:p>
    <w:p w:rsidR="00B95D65" w:rsidRPr="00FE2DD9" w:rsidRDefault="00B95D65" w:rsidP="00FE2DD9">
      <w:pPr>
        <w:spacing w:after="0" w:line="24" w:lineRule="atLeast"/>
        <w:ind w:firstLine="709"/>
        <w:contextualSpacing/>
        <w:mirrorIndents/>
        <w:rPr>
          <w:rFonts w:ascii="Times New Roman" w:hAnsi="Times New Roman" w:cs="Times New Roman"/>
          <w:sz w:val="26"/>
          <w:szCs w:val="26"/>
        </w:rPr>
      </w:pPr>
      <w:r w:rsidRPr="00C75EF3">
        <w:rPr>
          <w:rFonts w:ascii="Times New Roman" w:hAnsi="Times New Roman" w:cs="Times New Roman"/>
          <w:b/>
          <w:i/>
          <w:sz w:val="26"/>
          <w:szCs w:val="26"/>
        </w:rPr>
        <w:t>Атрибуты:</w:t>
      </w:r>
      <w:r w:rsidRPr="00FE2DD9">
        <w:rPr>
          <w:rFonts w:ascii="Times New Roman" w:hAnsi="Times New Roman" w:cs="Times New Roman"/>
          <w:sz w:val="26"/>
          <w:szCs w:val="26"/>
        </w:rPr>
        <w:t xml:space="preserve"> зеркальная лужица, дерево, 2 куста, забор.</w:t>
      </w:r>
    </w:p>
    <w:p w:rsidR="00916B28" w:rsidRDefault="00916B28" w:rsidP="00FE2DD9">
      <w:pPr>
        <w:spacing w:after="0" w:line="24" w:lineRule="atLeast"/>
        <w:ind w:firstLine="709"/>
        <w:contextualSpacing/>
        <w:mirrorIndents/>
        <w:rPr>
          <w:rFonts w:ascii="Times New Roman" w:hAnsi="Times New Roman" w:cs="Times New Roman"/>
          <w:sz w:val="26"/>
          <w:szCs w:val="26"/>
        </w:rPr>
      </w:pPr>
    </w:p>
    <w:p w:rsidR="00B95D65" w:rsidRPr="00FE2DD9" w:rsidRDefault="00B95D65"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Автор:</w:t>
      </w:r>
      <w:r w:rsidRPr="00FE2DD9">
        <w:rPr>
          <w:rFonts w:ascii="Times New Roman" w:hAnsi="Times New Roman" w:cs="Times New Roman"/>
          <w:sz w:val="26"/>
          <w:szCs w:val="26"/>
        </w:rPr>
        <w:t xml:space="preserve"> Нарисовал маленький художник петуха, а раскрасить-то его</w:t>
      </w:r>
      <w:r w:rsidR="00EA2D84" w:rsidRPr="00FE2DD9">
        <w:rPr>
          <w:rFonts w:ascii="Times New Roman" w:hAnsi="Times New Roman" w:cs="Times New Roman"/>
          <w:sz w:val="26"/>
          <w:szCs w:val="26"/>
        </w:rPr>
        <w:t xml:space="preserve"> забыл. Жил себе петух в рисунке</w:t>
      </w:r>
      <w:r w:rsidRPr="00FE2DD9">
        <w:rPr>
          <w:rFonts w:ascii="Times New Roman" w:hAnsi="Times New Roman" w:cs="Times New Roman"/>
          <w:sz w:val="26"/>
          <w:szCs w:val="26"/>
        </w:rPr>
        <w:t>, а потом решил белый свет посмотреть. Пошел петух гулять на птичий двор, но на дворе все стали над ним смеяться. Больше всех смеялся Черный петух, он был самый главный на птичьем дворе.</w:t>
      </w:r>
      <w:r w:rsidR="00EA2D84" w:rsidRPr="00FE2DD9">
        <w:rPr>
          <w:rFonts w:ascii="Times New Roman" w:hAnsi="Times New Roman" w:cs="Times New Roman"/>
          <w:sz w:val="26"/>
          <w:szCs w:val="26"/>
        </w:rPr>
        <w:t xml:space="preserve"> </w:t>
      </w:r>
    </w:p>
    <w:p w:rsidR="00EA2D84" w:rsidRPr="00FE2DD9" w:rsidRDefault="00EA2D84"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Черный петух:</w:t>
      </w:r>
      <w:r w:rsidRPr="00FE2DD9">
        <w:rPr>
          <w:rFonts w:ascii="Times New Roman" w:hAnsi="Times New Roman" w:cs="Times New Roman"/>
          <w:sz w:val="26"/>
          <w:szCs w:val="26"/>
        </w:rPr>
        <w:t xml:space="preserve"> </w:t>
      </w:r>
      <w:r w:rsidRPr="00916B28">
        <w:rPr>
          <w:rFonts w:ascii="Times New Roman" w:hAnsi="Times New Roman" w:cs="Times New Roman"/>
          <w:i/>
          <w:sz w:val="26"/>
          <w:szCs w:val="26"/>
        </w:rPr>
        <w:t>ходит вокруг петушка:</w:t>
      </w:r>
      <w:r w:rsidRPr="00FE2DD9">
        <w:rPr>
          <w:rFonts w:ascii="Times New Roman" w:hAnsi="Times New Roman" w:cs="Times New Roman"/>
          <w:sz w:val="26"/>
          <w:szCs w:val="26"/>
        </w:rPr>
        <w:t xml:space="preserve"> Ха-ха-ха, это кто к нам пожаловал?</w:t>
      </w:r>
    </w:p>
    <w:p w:rsidR="00EA2D84" w:rsidRPr="00FE2DD9" w:rsidRDefault="00EA2D84"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Петушок:</w:t>
      </w:r>
      <w:r w:rsidRPr="00FE2DD9">
        <w:rPr>
          <w:rFonts w:ascii="Times New Roman" w:hAnsi="Times New Roman" w:cs="Times New Roman"/>
          <w:sz w:val="26"/>
          <w:szCs w:val="26"/>
        </w:rPr>
        <w:t xml:space="preserve"> Я – Петух! Меня только что нарисовал мальчик.</w:t>
      </w:r>
    </w:p>
    <w:p w:rsidR="00EA2D84" w:rsidRPr="00FE2DD9" w:rsidRDefault="00EA2D84"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 xml:space="preserve">Черный петух: </w:t>
      </w:r>
      <w:r w:rsidRPr="00FE2DD9">
        <w:rPr>
          <w:rFonts w:ascii="Times New Roman" w:hAnsi="Times New Roman" w:cs="Times New Roman"/>
          <w:sz w:val="26"/>
          <w:szCs w:val="26"/>
        </w:rPr>
        <w:t xml:space="preserve">Ха-ха-ха! Разве такими петухи бывают? Посмотри на меня: какие у меня красные гребешок и бородка, какой красивый разноцветный хвост! И как громко я умею кричать: «Ку-ка-ре-ку!» </w:t>
      </w:r>
      <w:r w:rsidR="004B7733" w:rsidRPr="00FE2DD9">
        <w:rPr>
          <w:rFonts w:ascii="Times New Roman" w:hAnsi="Times New Roman" w:cs="Times New Roman"/>
          <w:sz w:val="26"/>
          <w:szCs w:val="26"/>
        </w:rPr>
        <w:t>А ты так умеешь?</w:t>
      </w:r>
    </w:p>
    <w:p w:rsidR="004B7733" w:rsidRPr="00FE2DD9" w:rsidRDefault="004B7733"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Петушок:</w:t>
      </w:r>
      <w:r w:rsidRPr="00FE2DD9">
        <w:rPr>
          <w:rFonts w:ascii="Times New Roman" w:hAnsi="Times New Roman" w:cs="Times New Roman"/>
          <w:sz w:val="26"/>
          <w:szCs w:val="26"/>
        </w:rPr>
        <w:t xml:space="preserve"> Не знаю, я еще не пробовал.</w:t>
      </w:r>
    </w:p>
    <w:p w:rsidR="004B7733" w:rsidRPr="00FE2DD9" w:rsidRDefault="004B7733"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lastRenderedPageBreak/>
        <w:t>Автор:</w:t>
      </w:r>
      <w:r w:rsidRPr="00FE2DD9">
        <w:rPr>
          <w:rFonts w:ascii="Times New Roman" w:hAnsi="Times New Roman" w:cs="Times New Roman"/>
          <w:sz w:val="26"/>
          <w:szCs w:val="26"/>
        </w:rPr>
        <w:t xml:space="preserve"> Петушок попробовал закричать «ку-ку-ре-ку», но у него ничего не получилось. Петушок расстроился и пошел вон со двора.</w:t>
      </w:r>
    </w:p>
    <w:p w:rsidR="004B7733" w:rsidRPr="00FE2DD9" w:rsidRDefault="004B7733"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Навстречу ему маленький щенок.</w:t>
      </w:r>
    </w:p>
    <w:p w:rsidR="004B7733" w:rsidRPr="00FE2DD9" w:rsidRDefault="004B7733"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Петушок:</w:t>
      </w:r>
      <w:r w:rsidRPr="00FE2DD9">
        <w:rPr>
          <w:rFonts w:ascii="Times New Roman" w:hAnsi="Times New Roman" w:cs="Times New Roman"/>
          <w:sz w:val="26"/>
          <w:szCs w:val="26"/>
        </w:rPr>
        <w:t xml:space="preserve"> Почему все смеются надо мной?</w:t>
      </w:r>
    </w:p>
    <w:p w:rsidR="004B7733" w:rsidRPr="00FE2DD9" w:rsidRDefault="004B7733"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Щенок:</w:t>
      </w:r>
      <w:r w:rsidRPr="00FE2DD9">
        <w:rPr>
          <w:rFonts w:ascii="Times New Roman" w:hAnsi="Times New Roman" w:cs="Times New Roman"/>
          <w:sz w:val="26"/>
          <w:szCs w:val="26"/>
        </w:rPr>
        <w:t xml:space="preserve"> Ты же ходишь совсем не раскрашенный, посмотри на свое отражение.</w:t>
      </w:r>
    </w:p>
    <w:p w:rsidR="004B7733" w:rsidRPr="00FE2DD9" w:rsidRDefault="004B7733"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Автор:</w:t>
      </w:r>
      <w:r w:rsidRPr="00FE2DD9">
        <w:rPr>
          <w:rFonts w:ascii="Times New Roman" w:hAnsi="Times New Roman" w:cs="Times New Roman"/>
          <w:sz w:val="26"/>
          <w:szCs w:val="26"/>
        </w:rPr>
        <w:t xml:space="preserve"> Петушок посмотрел в воду и совсем расстроился.</w:t>
      </w:r>
    </w:p>
    <w:p w:rsidR="004B7733" w:rsidRPr="00FE2DD9" w:rsidRDefault="004B7733"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Щенок:</w:t>
      </w:r>
      <w:r w:rsidRPr="00FE2DD9">
        <w:rPr>
          <w:rFonts w:ascii="Times New Roman" w:hAnsi="Times New Roman" w:cs="Times New Roman"/>
          <w:sz w:val="26"/>
          <w:szCs w:val="26"/>
        </w:rPr>
        <w:t xml:space="preserve"> Не печалься, иди к волшебным краскам, они тебе помогут.</w:t>
      </w:r>
    </w:p>
    <w:p w:rsidR="004B7733" w:rsidRPr="00FE2DD9" w:rsidRDefault="004B7733"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Петушок:</w:t>
      </w:r>
      <w:r w:rsidRPr="00FE2DD9">
        <w:rPr>
          <w:rFonts w:ascii="Times New Roman" w:hAnsi="Times New Roman" w:cs="Times New Roman"/>
          <w:sz w:val="26"/>
          <w:szCs w:val="26"/>
        </w:rPr>
        <w:t xml:space="preserve"> </w:t>
      </w:r>
      <w:proofErr w:type="spellStart"/>
      <w:r w:rsidRPr="00FE2DD9">
        <w:rPr>
          <w:rFonts w:ascii="Times New Roman" w:hAnsi="Times New Roman" w:cs="Times New Roman"/>
          <w:sz w:val="26"/>
          <w:szCs w:val="26"/>
        </w:rPr>
        <w:t>Куд</w:t>
      </w:r>
      <w:proofErr w:type="spellEnd"/>
      <w:r w:rsidRPr="00FE2DD9">
        <w:rPr>
          <w:rFonts w:ascii="Times New Roman" w:hAnsi="Times New Roman" w:cs="Times New Roman"/>
          <w:sz w:val="26"/>
          <w:szCs w:val="26"/>
        </w:rPr>
        <w:t>-</w:t>
      </w:r>
      <w:proofErr w:type="spellStart"/>
      <w:r w:rsidRPr="00FE2DD9">
        <w:rPr>
          <w:rFonts w:ascii="Times New Roman" w:hAnsi="Times New Roman" w:cs="Times New Roman"/>
          <w:sz w:val="26"/>
          <w:szCs w:val="26"/>
        </w:rPr>
        <w:t>куд</w:t>
      </w:r>
      <w:proofErr w:type="spellEnd"/>
      <w:r w:rsidRPr="00FE2DD9">
        <w:rPr>
          <w:rFonts w:ascii="Times New Roman" w:hAnsi="Times New Roman" w:cs="Times New Roman"/>
          <w:sz w:val="26"/>
          <w:szCs w:val="26"/>
        </w:rPr>
        <w:t>-куда? К краскам? Где я найду их?</w:t>
      </w:r>
    </w:p>
    <w:p w:rsidR="004B7733" w:rsidRPr="00FE2DD9" w:rsidRDefault="004B7733"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Щенок:</w:t>
      </w:r>
      <w:r w:rsidRPr="00FE2DD9">
        <w:rPr>
          <w:rFonts w:ascii="Times New Roman" w:hAnsi="Times New Roman" w:cs="Times New Roman"/>
          <w:sz w:val="26"/>
          <w:szCs w:val="26"/>
        </w:rPr>
        <w:t xml:space="preserve"> Я научу тебя. Иди все прямо, прямо, никуда не сворачивай. Пройдешь леса, пройдешь горы, через реки и озера придется тебе пробираться, так и придешь в Сказку </w:t>
      </w:r>
      <w:r w:rsidR="00C40A57" w:rsidRPr="00FE2DD9">
        <w:rPr>
          <w:rFonts w:ascii="Times New Roman" w:hAnsi="Times New Roman" w:cs="Times New Roman"/>
          <w:sz w:val="26"/>
          <w:szCs w:val="26"/>
        </w:rPr>
        <w:t>и там найдешь волшебные краски!</w:t>
      </w:r>
    </w:p>
    <w:p w:rsidR="00C40A57" w:rsidRPr="00FE2DD9" w:rsidRDefault="00C40A57"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Петушок:</w:t>
      </w:r>
      <w:r w:rsidRPr="00FE2DD9">
        <w:rPr>
          <w:rFonts w:ascii="Times New Roman" w:hAnsi="Times New Roman" w:cs="Times New Roman"/>
          <w:sz w:val="26"/>
          <w:szCs w:val="26"/>
        </w:rPr>
        <w:t xml:space="preserve"> Спасибо, Щенок! До свидания! Пойду я краски искать! Может </w:t>
      </w:r>
      <w:proofErr w:type="gramStart"/>
      <w:r w:rsidRPr="00FE2DD9">
        <w:rPr>
          <w:rFonts w:ascii="Times New Roman" w:hAnsi="Times New Roman" w:cs="Times New Roman"/>
          <w:sz w:val="26"/>
          <w:szCs w:val="26"/>
        </w:rPr>
        <w:t>быть</w:t>
      </w:r>
      <w:proofErr w:type="gramEnd"/>
      <w:r w:rsidRPr="00FE2DD9">
        <w:rPr>
          <w:rFonts w:ascii="Times New Roman" w:hAnsi="Times New Roman" w:cs="Times New Roman"/>
          <w:sz w:val="26"/>
          <w:szCs w:val="26"/>
        </w:rPr>
        <w:t xml:space="preserve"> они помогут мне!</w:t>
      </w:r>
    </w:p>
    <w:p w:rsidR="00C40A57" w:rsidRPr="00FE2DD9" w:rsidRDefault="00C40A57"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Автор:</w:t>
      </w:r>
      <w:r w:rsidRPr="00FE2DD9">
        <w:rPr>
          <w:rFonts w:ascii="Times New Roman" w:hAnsi="Times New Roman" w:cs="Times New Roman"/>
          <w:sz w:val="26"/>
          <w:szCs w:val="26"/>
        </w:rPr>
        <w:t xml:space="preserve"> идет Петушок через лес, а в кустах сидят лисята с лисой.</w:t>
      </w:r>
    </w:p>
    <w:p w:rsidR="00C40A57" w:rsidRPr="00FE2DD9" w:rsidRDefault="00C40A57"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Петушок:</w:t>
      </w:r>
      <w:r w:rsidRPr="00FE2DD9">
        <w:rPr>
          <w:rFonts w:ascii="Times New Roman" w:hAnsi="Times New Roman" w:cs="Times New Roman"/>
          <w:sz w:val="26"/>
          <w:szCs w:val="26"/>
        </w:rPr>
        <w:t xml:space="preserve"> </w:t>
      </w:r>
      <w:proofErr w:type="gramStart"/>
      <w:r w:rsidRPr="00FE2DD9">
        <w:rPr>
          <w:rFonts w:ascii="Times New Roman" w:hAnsi="Times New Roman" w:cs="Times New Roman"/>
          <w:sz w:val="26"/>
          <w:szCs w:val="26"/>
        </w:rPr>
        <w:t>Ой</w:t>
      </w:r>
      <w:proofErr w:type="gramEnd"/>
      <w:r w:rsidRPr="00FE2DD9">
        <w:rPr>
          <w:rFonts w:ascii="Times New Roman" w:hAnsi="Times New Roman" w:cs="Times New Roman"/>
          <w:sz w:val="26"/>
          <w:szCs w:val="26"/>
        </w:rPr>
        <w:t xml:space="preserve"> как страшно в лесу! Но я обязательно дойду до Сказки и найду краски!</w:t>
      </w:r>
    </w:p>
    <w:p w:rsidR="00C40A57" w:rsidRPr="00FE2DD9" w:rsidRDefault="00C40A57"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Автор:</w:t>
      </w:r>
      <w:r w:rsidRPr="00FE2DD9">
        <w:rPr>
          <w:rFonts w:ascii="Times New Roman" w:hAnsi="Times New Roman" w:cs="Times New Roman"/>
          <w:sz w:val="26"/>
          <w:szCs w:val="26"/>
        </w:rPr>
        <w:t xml:space="preserve"> Увидели Петушка лисята.</w:t>
      </w:r>
    </w:p>
    <w:p w:rsidR="00C40A57" w:rsidRPr="00FE2DD9" w:rsidRDefault="00C40A57"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Лисята:</w:t>
      </w:r>
      <w:r w:rsidRPr="00FE2DD9">
        <w:rPr>
          <w:rFonts w:ascii="Times New Roman" w:hAnsi="Times New Roman" w:cs="Times New Roman"/>
          <w:sz w:val="26"/>
          <w:szCs w:val="26"/>
        </w:rPr>
        <w:t xml:space="preserve"> Мама, мама, смотри – петух!</w:t>
      </w:r>
    </w:p>
    <w:p w:rsidR="00C40A57" w:rsidRPr="00FE2DD9" w:rsidRDefault="00C40A57"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Лиса:</w:t>
      </w:r>
      <w:r w:rsidRPr="00FE2DD9">
        <w:rPr>
          <w:rFonts w:ascii="Times New Roman" w:hAnsi="Times New Roman" w:cs="Times New Roman"/>
          <w:sz w:val="26"/>
          <w:szCs w:val="26"/>
        </w:rPr>
        <w:t xml:space="preserve"> Где, где петух?</w:t>
      </w:r>
    </w:p>
    <w:p w:rsidR="00C40A57" w:rsidRPr="00FE2DD9" w:rsidRDefault="00C40A57"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Лисята:</w:t>
      </w:r>
      <w:r w:rsidRPr="00FE2DD9">
        <w:rPr>
          <w:rFonts w:ascii="Times New Roman" w:hAnsi="Times New Roman" w:cs="Times New Roman"/>
          <w:sz w:val="26"/>
          <w:szCs w:val="26"/>
        </w:rPr>
        <w:t xml:space="preserve"> Вот он! Совсем близко!</w:t>
      </w:r>
    </w:p>
    <w:p w:rsidR="00C40A57" w:rsidRPr="00FE2DD9" w:rsidRDefault="00C40A57"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Лиса:</w:t>
      </w:r>
      <w:r w:rsidRPr="00FE2DD9">
        <w:rPr>
          <w:rFonts w:ascii="Times New Roman" w:hAnsi="Times New Roman" w:cs="Times New Roman"/>
          <w:sz w:val="26"/>
          <w:szCs w:val="26"/>
        </w:rPr>
        <w:t xml:space="preserve"> Нет, нет</w:t>
      </w:r>
      <w:proofErr w:type="gramStart"/>
      <w:r w:rsidRPr="00FE2DD9">
        <w:rPr>
          <w:rFonts w:ascii="Times New Roman" w:hAnsi="Times New Roman" w:cs="Times New Roman"/>
          <w:sz w:val="26"/>
          <w:szCs w:val="26"/>
        </w:rPr>
        <w:t>… Э</w:t>
      </w:r>
      <w:proofErr w:type="gramEnd"/>
      <w:r w:rsidRPr="00FE2DD9">
        <w:rPr>
          <w:rFonts w:ascii="Times New Roman" w:hAnsi="Times New Roman" w:cs="Times New Roman"/>
          <w:sz w:val="26"/>
          <w:szCs w:val="26"/>
        </w:rPr>
        <w:t>тот петух не годится!</w:t>
      </w:r>
    </w:p>
    <w:p w:rsidR="00C40A57" w:rsidRPr="00FE2DD9" w:rsidRDefault="00C40A57"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Лисята:</w:t>
      </w:r>
      <w:r w:rsidRPr="00FE2DD9">
        <w:rPr>
          <w:rFonts w:ascii="Times New Roman" w:hAnsi="Times New Roman" w:cs="Times New Roman"/>
          <w:sz w:val="26"/>
          <w:szCs w:val="26"/>
        </w:rPr>
        <w:t xml:space="preserve"> Как так? Почему не годится?</w:t>
      </w:r>
    </w:p>
    <w:p w:rsidR="00C40A57" w:rsidRPr="00FE2DD9" w:rsidRDefault="00C40A57"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Лиса:</w:t>
      </w:r>
      <w:r w:rsidRPr="00FE2DD9">
        <w:rPr>
          <w:rFonts w:ascii="Times New Roman" w:hAnsi="Times New Roman" w:cs="Times New Roman"/>
          <w:sz w:val="26"/>
          <w:szCs w:val="26"/>
        </w:rPr>
        <w:t xml:space="preserve"> Он не раскрашенный. Этот петух ненастоящий!</w:t>
      </w:r>
    </w:p>
    <w:p w:rsidR="00C40A57" w:rsidRPr="00FE2DD9" w:rsidRDefault="00C40A57"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Автор:</w:t>
      </w:r>
      <w:r w:rsidRPr="00FE2DD9">
        <w:rPr>
          <w:rFonts w:ascii="Times New Roman" w:hAnsi="Times New Roman" w:cs="Times New Roman"/>
          <w:sz w:val="26"/>
          <w:szCs w:val="26"/>
        </w:rPr>
        <w:t xml:space="preserve"> Петушок шел, шел и пришел к разноцветному теремку, подошел к крылечку. Захлопал крыльями и хотел крикнуть: «Ку-ка-ре-ку!», но вспомнил, что он не может кричать как петух. Просто постучал в дверь.</w:t>
      </w:r>
    </w:p>
    <w:p w:rsidR="00C40A57"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Краски:</w:t>
      </w:r>
      <w:r w:rsidRPr="00FE2DD9">
        <w:rPr>
          <w:rFonts w:ascii="Times New Roman" w:hAnsi="Times New Roman" w:cs="Times New Roman"/>
          <w:sz w:val="26"/>
          <w:szCs w:val="26"/>
        </w:rPr>
        <w:t xml:space="preserve"> Кто там?</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Петушок:</w:t>
      </w:r>
      <w:r w:rsidRPr="00FE2DD9">
        <w:rPr>
          <w:rFonts w:ascii="Times New Roman" w:hAnsi="Times New Roman" w:cs="Times New Roman"/>
          <w:sz w:val="26"/>
          <w:szCs w:val="26"/>
        </w:rPr>
        <w:t xml:space="preserve"> Это я – петух. </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Автор:</w:t>
      </w:r>
      <w:r w:rsidRPr="00FE2DD9">
        <w:rPr>
          <w:rFonts w:ascii="Times New Roman" w:hAnsi="Times New Roman" w:cs="Times New Roman"/>
          <w:sz w:val="26"/>
          <w:szCs w:val="26"/>
        </w:rPr>
        <w:t xml:space="preserve"> Вышли краски на крылечко.</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Желтая краска:</w:t>
      </w:r>
      <w:r w:rsidRPr="00FE2DD9">
        <w:rPr>
          <w:rFonts w:ascii="Times New Roman" w:hAnsi="Times New Roman" w:cs="Times New Roman"/>
          <w:sz w:val="26"/>
          <w:szCs w:val="26"/>
        </w:rPr>
        <w:t xml:space="preserve"> Здравствуй!</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Красная краска:</w:t>
      </w:r>
      <w:r w:rsidRPr="00FE2DD9">
        <w:rPr>
          <w:rFonts w:ascii="Times New Roman" w:hAnsi="Times New Roman" w:cs="Times New Roman"/>
          <w:sz w:val="26"/>
          <w:szCs w:val="26"/>
        </w:rPr>
        <w:t xml:space="preserve"> Петя-петушок!</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Синяя краска:</w:t>
      </w:r>
      <w:r w:rsidRPr="00FE2DD9">
        <w:rPr>
          <w:rFonts w:ascii="Times New Roman" w:hAnsi="Times New Roman" w:cs="Times New Roman"/>
          <w:sz w:val="26"/>
          <w:szCs w:val="26"/>
        </w:rPr>
        <w:t xml:space="preserve"> Зачем пожаловал?</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Петушок:</w:t>
      </w:r>
      <w:r w:rsidRPr="00FE2DD9">
        <w:rPr>
          <w:rFonts w:ascii="Times New Roman" w:hAnsi="Times New Roman" w:cs="Times New Roman"/>
          <w:sz w:val="26"/>
          <w:szCs w:val="26"/>
        </w:rPr>
        <w:t xml:space="preserve"> Краски, помогите мне! Меня мальчик нарисовал, а раскрасить забыл. Все во дворе говорят, что я – ненастоящий! Я даже кукарекать не могу!</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Краски:</w:t>
      </w:r>
      <w:r w:rsidRPr="00FE2DD9">
        <w:rPr>
          <w:rFonts w:ascii="Times New Roman" w:hAnsi="Times New Roman" w:cs="Times New Roman"/>
          <w:sz w:val="26"/>
          <w:szCs w:val="26"/>
        </w:rPr>
        <w:t xml:space="preserve"> Входи, милости просим!</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Автор:</w:t>
      </w:r>
      <w:r w:rsidRPr="00FE2DD9">
        <w:rPr>
          <w:rFonts w:ascii="Times New Roman" w:hAnsi="Times New Roman" w:cs="Times New Roman"/>
          <w:sz w:val="26"/>
          <w:szCs w:val="26"/>
        </w:rPr>
        <w:t xml:space="preserve"> краски стали раскрашивать петушка</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Красная краска:</w:t>
      </w:r>
      <w:r w:rsidRPr="00FE2DD9">
        <w:rPr>
          <w:rFonts w:ascii="Times New Roman" w:hAnsi="Times New Roman" w:cs="Times New Roman"/>
          <w:sz w:val="26"/>
          <w:szCs w:val="26"/>
        </w:rPr>
        <w:t xml:space="preserve"> Я раскрашу тебе гребешок. </w:t>
      </w:r>
      <w:r w:rsidRPr="00916B28">
        <w:rPr>
          <w:rFonts w:ascii="Times New Roman" w:hAnsi="Times New Roman" w:cs="Times New Roman"/>
          <w:i/>
          <w:sz w:val="26"/>
          <w:szCs w:val="26"/>
        </w:rPr>
        <w:t>Раскрашивает</w:t>
      </w:r>
      <w:r w:rsidRPr="00FE2DD9">
        <w:rPr>
          <w:rFonts w:ascii="Times New Roman" w:hAnsi="Times New Roman" w:cs="Times New Roman"/>
          <w:sz w:val="26"/>
          <w:szCs w:val="26"/>
        </w:rPr>
        <w:t>.</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Желтая краска:</w:t>
      </w:r>
      <w:r w:rsidRPr="00FE2DD9">
        <w:rPr>
          <w:rFonts w:ascii="Times New Roman" w:hAnsi="Times New Roman" w:cs="Times New Roman"/>
          <w:sz w:val="26"/>
          <w:szCs w:val="26"/>
        </w:rPr>
        <w:t xml:space="preserve"> Я раскрашу тебе грудку. </w:t>
      </w:r>
      <w:r w:rsidRPr="00916B28">
        <w:rPr>
          <w:rFonts w:ascii="Times New Roman" w:hAnsi="Times New Roman" w:cs="Times New Roman"/>
          <w:i/>
          <w:sz w:val="26"/>
          <w:szCs w:val="26"/>
        </w:rPr>
        <w:t>Раскрашивает.</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Синяя краска:</w:t>
      </w:r>
      <w:r w:rsidRPr="00FE2DD9">
        <w:rPr>
          <w:rFonts w:ascii="Times New Roman" w:hAnsi="Times New Roman" w:cs="Times New Roman"/>
          <w:sz w:val="26"/>
          <w:szCs w:val="26"/>
        </w:rPr>
        <w:t xml:space="preserve"> Я раскрашу тебе хвостик. </w:t>
      </w:r>
      <w:r w:rsidRPr="00916B28">
        <w:rPr>
          <w:rFonts w:ascii="Times New Roman" w:hAnsi="Times New Roman" w:cs="Times New Roman"/>
          <w:i/>
          <w:sz w:val="26"/>
          <w:szCs w:val="26"/>
        </w:rPr>
        <w:t>Раскрашивает.</w:t>
      </w:r>
      <w:r w:rsidRPr="00FE2DD9">
        <w:rPr>
          <w:rFonts w:ascii="Times New Roman" w:hAnsi="Times New Roman" w:cs="Times New Roman"/>
          <w:sz w:val="26"/>
          <w:szCs w:val="26"/>
        </w:rPr>
        <w:t xml:space="preserve"> </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Желтая краска:</w:t>
      </w:r>
      <w:r w:rsidRPr="00FE2DD9">
        <w:rPr>
          <w:rFonts w:ascii="Times New Roman" w:hAnsi="Times New Roman" w:cs="Times New Roman"/>
          <w:sz w:val="26"/>
          <w:szCs w:val="26"/>
        </w:rPr>
        <w:t xml:space="preserve"> Я раскрашу тебе крылышко.</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Синяя краска:</w:t>
      </w:r>
      <w:r w:rsidRPr="00FE2DD9">
        <w:rPr>
          <w:rFonts w:ascii="Times New Roman" w:hAnsi="Times New Roman" w:cs="Times New Roman"/>
          <w:sz w:val="26"/>
          <w:szCs w:val="26"/>
        </w:rPr>
        <w:t xml:space="preserve"> Нет, я тебе раскрашу крылышко!</w:t>
      </w:r>
    </w:p>
    <w:p w:rsidR="00057DA6" w:rsidRPr="00916B28" w:rsidRDefault="00057DA6" w:rsidP="00FE2DD9">
      <w:pPr>
        <w:spacing w:after="0" w:line="24" w:lineRule="atLeast"/>
        <w:ind w:firstLine="709"/>
        <w:contextualSpacing/>
        <w:mirrorIndents/>
        <w:rPr>
          <w:rFonts w:ascii="Times New Roman" w:hAnsi="Times New Roman" w:cs="Times New Roman"/>
          <w:i/>
          <w:sz w:val="26"/>
          <w:szCs w:val="26"/>
        </w:rPr>
      </w:pPr>
      <w:r w:rsidRPr="00916B28">
        <w:rPr>
          <w:rFonts w:ascii="Times New Roman" w:hAnsi="Times New Roman" w:cs="Times New Roman"/>
          <w:i/>
          <w:sz w:val="26"/>
          <w:szCs w:val="26"/>
        </w:rPr>
        <w:t>Краски смешиваются.</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Желтая краска:</w:t>
      </w:r>
      <w:r w:rsidRPr="00FE2DD9">
        <w:rPr>
          <w:rFonts w:ascii="Times New Roman" w:hAnsi="Times New Roman" w:cs="Times New Roman"/>
          <w:sz w:val="26"/>
          <w:szCs w:val="26"/>
        </w:rPr>
        <w:t xml:space="preserve"> Нет, я!</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Синяя краска:</w:t>
      </w:r>
      <w:r w:rsidRPr="00FE2DD9">
        <w:rPr>
          <w:rFonts w:ascii="Times New Roman" w:hAnsi="Times New Roman" w:cs="Times New Roman"/>
          <w:sz w:val="26"/>
          <w:szCs w:val="26"/>
        </w:rPr>
        <w:t xml:space="preserve"> Нет, я!</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Петушок:</w:t>
      </w:r>
      <w:r w:rsidRPr="00FE2DD9">
        <w:rPr>
          <w:rFonts w:ascii="Times New Roman" w:hAnsi="Times New Roman" w:cs="Times New Roman"/>
          <w:sz w:val="26"/>
          <w:szCs w:val="26"/>
        </w:rPr>
        <w:t xml:space="preserve"> Не спорьте, милые краски, смотрите, какое красивое крылышко получилось. Не желтое, не синее, а… зеленое. Какой я стал </w:t>
      </w:r>
      <w:r w:rsidRPr="00FE2DD9">
        <w:rPr>
          <w:rFonts w:ascii="Times New Roman" w:hAnsi="Times New Roman" w:cs="Times New Roman"/>
          <w:sz w:val="26"/>
          <w:szCs w:val="26"/>
        </w:rPr>
        <w:lastRenderedPageBreak/>
        <w:t>красивый! Спасибо вам, дорогие краски. Ку-ка-ре-ку! Ку-ка-ре-ку! Смотрите, я даже могу кричать, как настоящий петух!</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Краски:</w:t>
      </w:r>
      <w:r w:rsidRPr="00FE2DD9">
        <w:rPr>
          <w:rFonts w:ascii="Times New Roman" w:hAnsi="Times New Roman" w:cs="Times New Roman"/>
          <w:sz w:val="26"/>
          <w:szCs w:val="26"/>
        </w:rPr>
        <w:t xml:space="preserve"> Ты и есть настоящий петух. До свиданья, Петушок!</w:t>
      </w:r>
    </w:p>
    <w:p w:rsidR="00057DA6" w:rsidRPr="00FE2DD9" w:rsidRDefault="00057DA6"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Петушок:</w:t>
      </w:r>
      <w:r w:rsidRPr="00FE2DD9">
        <w:rPr>
          <w:rFonts w:ascii="Times New Roman" w:hAnsi="Times New Roman" w:cs="Times New Roman"/>
          <w:sz w:val="26"/>
          <w:szCs w:val="26"/>
        </w:rPr>
        <w:t xml:space="preserve"> До свиданья, добрые краски!</w:t>
      </w:r>
    </w:p>
    <w:p w:rsidR="00057DA6" w:rsidRPr="00FE2DD9" w:rsidRDefault="004D7FDD"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Автор:</w:t>
      </w:r>
      <w:r w:rsidRPr="00FE2DD9">
        <w:rPr>
          <w:rFonts w:ascii="Times New Roman" w:hAnsi="Times New Roman" w:cs="Times New Roman"/>
          <w:sz w:val="26"/>
          <w:szCs w:val="26"/>
        </w:rPr>
        <w:t xml:space="preserve"> Идет петушок, ничего не боится, поет на весь лес.</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Петушок:</w:t>
      </w:r>
      <w:r w:rsidRPr="00FE2DD9">
        <w:rPr>
          <w:rFonts w:ascii="Times New Roman" w:hAnsi="Times New Roman" w:cs="Times New Roman"/>
          <w:sz w:val="26"/>
          <w:szCs w:val="26"/>
        </w:rPr>
        <w:t xml:space="preserve"> Ку-ка-ре-ку!</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Лисята:</w:t>
      </w:r>
      <w:r w:rsidRPr="00FE2DD9">
        <w:rPr>
          <w:rFonts w:ascii="Times New Roman" w:hAnsi="Times New Roman" w:cs="Times New Roman"/>
          <w:sz w:val="26"/>
          <w:szCs w:val="26"/>
        </w:rPr>
        <w:t xml:space="preserve"> Мама, мама! Смотри – петух назад идет!</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Лиса:</w:t>
      </w:r>
      <w:r w:rsidRPr="00FE2DD9">
        <w:rPr>
          <w:rFonts w:ascii="Times New Roman" w:hAnsi="Times New Roman" w:cs="Times New Roman"/>
          <w:sz w:val="26"/>
          <w:szCs w:val="26"/>
        </w:rPr>
        <w:t xml:space="preserve"> Тише! Я уже сказала вам – этот петух не годится. Он ненастоящий, нераскрашенный…</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Лисята:</w:t>
      </w:r>
      <w:r w:rsidRPr="00FE2DD9">
        <w:rPr>
          <w:rFonts w:ascii="Times New Roman" w:hAnsi="Times New Roman" w:cs="Times New Roman"/>
          <w:sz w:val="26"/>
          <w:szCs w:val="26"/>
        </w:rPr>
        <w:t xml:space="preserve"> Мама, мама! Он настоящий! Настоящий, живой петух!</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Лиса:</w:t>
      </w:r>
      <w:r w:rsidRPr="00FE2DD9">
        <w:rPr>
          <w:rFonts w:ascii="Times New Roman" w:hAnsi="Times New Roman" w:cs="Times New Roman"/>
          <w:sz w:val="26"/>
          <w:szCs w:val="26"/>
        </w:rPr>
        <w:t xml:space="preserve"> </w:t>
      </w:r>
      <w:proofErr w:type="gramStart"/>
      <w:r w:rsidRPr="00FE2DD9">
        <w:rPr>
          <w:rFonts w:ascii="Times New Roman" w:hAnsi="Times New Roman" w:cs="Times New Roman"/>
          <w:sz w:val="26"/>
          <w:szCs w:val="26"/>
        </w:rPr>
        <w:t>Ну</w:t>
      </w:r>
      <w:proofErr w:type="gramEnd"/>
      <w:r w:rsidRPr="00FE2DD9">
        <w:rPr>
          <w:rFonts w:ascii="Times New Roman" w:hAnsi="Times New Roman" w:cs="Times New Roman"/>
          <w:sz w:val="26"/>
          <w:szCs w:val="26"/>
        </w:rPr>
        <w:t xml:space="preserve"> где же он? Ах! Он уже далеко и его не догнать!</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Автор:</w:t>
      </w:r>
      <w:r w:rsidRPr="00FE2DD9">
        <w:rPr>
          <w:rFonts w:ascii="Times New Roman" w:hAnsi="Times New Roman" w:cs="Times New Roman"/>
          <w:sz w:val="26"/>
          <w:szCs w:val="26"/>
        </w:rPr>
        <w:t xml:space="preserve"> Петушок вернулся на птичий двор.</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Щенок:</w:t>
      </w:r>
      <w:r w:rsidRPr="00FE2DD9">
        <w:rPr>
          <w:rFonts w:ascii="Times New Roman" w:hAnsi="Times New Roman" w:cs="Times New Roman"/>
          <w:sz w:val="26"/>
          <w:szCs w:val="26"/>
        </w:rPr>
        <w:t xml:space="preserve"> Теперь ты – настоящий петух!</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Черный петух:</w:t>
      </w:r>
      <w:r w:rsidRPr="00FE2DD9">
        <w:rPr>
          <w:rFonts w:ascii="Times New Roman" w:hAnsi="Times New Roman" w:cs="Times New Roman"/>
          <w:sz w:val="26"/>
          <w:szCs w:val="26"/>
        </w:rPr>
        <w:t xml:space="preserve"> Это кто же здесь – настоящий петух?</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Петушок:</w:t>
      </w:r>
      <w:r w:rsidRPr="00FE2DD9">
        <w:rPr>
          <w:rFonts w:ascii="Times New Roman" w:hAnsi="Times New Roman" w:cs="Times New Roman"/>
          <w:sz w:val="26"/>
          <w:szCs w:val="26"/>
        </w:rPr>
        <w:t xml:space="preserve"> Ку-ку-ре-ку! Это я – настоящий петух!</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Черный петух:</w:t>
      </w:r>
      <w:r w:rsidRPr="00FE2DD9">
        <w:rPr>
          <w:rFonts w:ascii="Times New Roman" w:hAnsi="Times New Roman" w:cs="Times New Roman"/>
          <w:sz w:val="26"/>
          <w:szCs w:val="26"/>
        </w:rPr>
        <w:t xml:space="preserve"> </w:t>
      </w:r>
      <w:proofErr w:type="spellStart"/>
      <w:r w:rsidRPr="00FE2DD9">
        <w:rPr>
          <w:rFonts w:ascii="Times New Roman" w:hAnsi="Times New Roman" w:cs="Times New Roman"/>
          <w:sz w:val="26"/>
          <w:szCs w:val="26"/>
        </w:rPr>
        <w:t>Откуд</w:t>
      </w:r>
      <w:proofErr w:type="spellEnd"/>
      <w:r w:rsidRPr="00FE2DD9">
        <w:rPr>
          <w:rFonts w:ascii="Times New Roman" w:hAnsi="Times New Roman" w:cs="Times New Roman"/>
          <w:sz w:val="26"/>
          <w:szCs w:val="26"/>
        </w:rPr>
        <w:t>-</w:t>
      </w:r>
      <w:proofErr w:type="spellStart"/>
      <w:r w:rsidRPr="00FE2DD9">
        <w:rPr>
          <w:rFonts w:ascii="Times New Roman" w:hAnsi="Times New Roman" w:cs="Times New Roman"/>
          <w:sz w:val="26"/>
          <w:szCs w:val="26"/>
        </w:rPr>
        <w:t>куд</w:t>
      </w:r>
      <w:proofErr w:type="spellEnd"/>
      <w:r w:rsidRPr="00FE2DD9">
        <w:rPr>
          <w:rFonts w:ascii="Times New Roman" w:hAnsi="Times New Roman" w:cs="Times New Roman"/>
          <w:sz w:val="26"/>
          <w:szCs w:val="26"/>
        </w:rPr>
        <w:t>-</w:t>
      </w:r>
      <w:proofErr w:type="spellStart"/>
      <w:r w:rsidRPr="00FE2DD9">
        <w:rPr>
          <w:rFonts w:ascii="Times New Roman" w:hAnsi="Times New Roman" w:cs="Times New Roman"/>
          <w:sz w:val="26"/>
          <w:szCs w:val="26"/>
        </w:rPr>
        <w:t>куд</w:t>
      </w:r>
      <w:proofErr w:type="spellEnd"/>
      <w:r w:rsidRPr="00FE2DD9">
        <w:rPr>
          <w:rFonts w:ascii="Times New Roman" w:hAnsi="Times New Roman" w:cs="Times New Roman"/>
          <w:sz w:val="26"/>
          <w:szCs w:val="26"/>
        </w:rPr>
        <w:t>-куда ты взялся?</w:t>
      </w:r>
    </w:p>
    <w:p w:rsidR="004D7FDD" w:rsidRPr="00916B28" w:rsidRDefault="004D7FDD" w:rsidP="00FE2DD9">
      <w:pPr>
        <w:spacing w:after="0" w:line="24" w:lineRule="atLeast"/>
        <w:ind w:firstLine="709"/>
        <w:contextualSpacing/>
        <w:mirrorIndents/>
        <w:rPr>
          <w:rFonts w:ascii="Times New Roman" w:hAnsi="Times New Roman" w:cs="Times New Roman"/>
          <w:i/>
          <w:sz w:val="26"/>
          <w:szCs w:val="26"/>
        </w:rPr>
      </w:pPr>
      <w:r w:rsidRPr="00916B28">
        <w:rPr>
          <w:rFonts w:ascii="Times New Roman" w:hAnsi="Times New Roman" w:cs="Times New Roman"/>
          <w:i/>
          <w:sz w:val="26"/>
          <w:szCs w:val="26"/>
        </w:rPr>
        <w:t>Сел в лужу.</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916B28">
        <w:rPr>
          <w:rFonts w:ascii="Times New Roman" w:hAnsi="Times New Roman" w:cs="Times New Roman"/>
          <w:b/>
          <w:sz w:val="26"/>
          <w:szCs w:val="26"/>
        </w:rPr>
        <w:t>Петушок:</w:t>
      </w:r>
      <w:r w:rsidRPr="00FE2DD9">
        <w:rPr>
          <w:rFonts w:ascii="Times New Roman" w:hAnsi="Times New Roman" w:cs="Times New Roman"/>
          <w:sz w:val="26"/>
          <w:szCs w:val="26"/>
        </w:rPr>
        <w:t xml:space="preserve"> Меня так краски раскрасили! Кукареку!</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p>
    <w:p w:rsidR="004D7FDD" w:rsidRPr="00916B28" w:rsidRDefault="004D7FDD" w:rsidP="00FE2DD9">
      <w:pPr>
        <w:spacing w:after="0" w:line="24" w:lineRule="atLeast"/>
        <w:ind w:firstLine="709"/>
        <w:contextualSpacing/>
        <w:mirrorIndents/>
        <w:rPr>
          <w:rFonts w:ascii="Times New Roman" w:hAnsi="Times New Roman" w:cs="Times New Roman"/>
          <w:b/>
          <w:sz w:val="26"/>
          <w:szCs w:val="26"/>
        </w:rPr>
      </w:pPr>
      <w:r w:rsidRPr="00916B28">
        <w:rPr>
          <w:rFonts w:ascii="Times New Roman" w:hAnsi="Times New Roman" w:cs="Times New Roman"/>
          <w:b/>
          <w:sz w:val="26"/>
          <w:szCs w:val="26"/>
        </w:rPr>
        <w:t>Песня всех героев и детей</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Все на свете разноцветное:</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 xml:space="preserve">Красное, зеленое, </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 xml:space="preserve">Желтое и синее, </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Белое и черное!</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Голубая гладь морей,</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Мантия у королей,</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Голубые небеса,</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И у Катеньки глаза!</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Красный шарик в вышине,</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Красный шарф сейчас на мне,</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Вижу красный я закат,</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Красны щечки у ребят!</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Белый снег и белый пух,</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В Антарктиде – Винни-пух,</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Булки белые жуем,</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Громко песенку поем!</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Вот зеленая трава,</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В ней лягушка ква-ква-</w:t>
      </w:r>
      <w:proofErr w:type="spellStart"/>
      <w:r w:rsidRPr="00FE2DD9">
        <w:rPr>
          <w:rFonts w:ascii="Times New Roman" w:hAnsi="Times New Roman" w:cs="Times New Roman"/>
          <w:sz w:val="26"/>
          <w:szCs w:val="26"/>
        </w:rPr>
        <w:t>ква</w:t>
      </w:r>
      <w:proofErr w:type="spellEnd"/>
      <w:r w:rsidRPr="00FE2DD9">
        <w:rPr>
          <w:rFonts w:ascii="Times New Roman" w:hAnsi="Times New Roman" w:cs="Times New Roman"/>
          <w:sz w:val="26"/>
          <w:szCs w:val="26"/>
        </w:rPr>
        <w:t>,</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А зеленый крокодил</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Огурцом всех угостил!</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С одуванчиком в руке</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Я с тобой бегу к реке!</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Солнце всем друзьям дарю,</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Громко песенку пою:</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Все на свете разноцветное,</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Красное, зеленое,</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Желтое и синее,</w:t>
      </w:r>
    </w:p>
    <w:p w:rsidR="004D7FDD" w:rsidRPr="00FE2DD9" w:rsidRDefault="004D7FDD"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Белое и черное!</w:t>
      </w:r>
    </w:p>
    <w:p w:rsidR="004D7FDD" w:rsidRPr="00916B28" w:rsidRDefault="004D7FDD" w:rsidP="00FE2DD9">
      <w:pPr>
        <w:spacing w:after="0" w:line="24" w:lineRule="atLeast"/>
        <w:ind w:firstLine="709"/>
        <w:contextualSpacing/>
        <w:mirrorIndents/>
        <w:rPr>
          <w:rFonts w:ascii="Times New Roman" w:hAnsi="Times New Roman" w:cs="Times New Roman"/>
          <w:b/>
          <w:i/>
          <w:sz w:val="32"/>
          <w:szCs w:val="32"/>
        </w:rPr>
      </w:pPr>
      <w:r w:rsidRPr="00916B28">
        <w:rPr>
          <w:rFonts w:ascii="Times New Roman" w:hAnsi="Times New Roman" w:cs="Times New Roman"/>
          <w:b/>
          <w:i/>
          <w:sz w:val="32"/>
          <w:szCs w:val="32"/>
        </w:rPr>
        <w:lastRenderedPageBreak/>
        <w:t>Работа с детьми по содержанию спектакля</w:t>
      </w:r>
    </w:p>
    <w:p w:rsidR="004D7FDD" w:rsidRPr="00916B28" w:rsidRDefault="004D7FDD" w:rsidP="00FE2DD9">
      <w:pPr>
        <w:spacing w:after="0" w:line="24" w:lineRule="atLeast"/>
        <w:ind w:firstLine="709"/>
        <w:contextualSpacing/>
        <w:mirrorIndents/>
        <w:rPr>
          <w:rFonts w:ascii="Times New Roman" w:hAnsi="Times New Roman" w:cs="Times New Roman"/>
          <w:b/>
          <w:sz w:val="26"/>
          <w:szCs w:val="26"/>
        </w:rPr>
      </w:pPr>
      <w:r w:rsidRPr="00916B28">
        <w:rPr>
          <w:rFonts w:ascii="Times New Roman" w:hAnsi="Times New Roman" w:cs="Times New Roman"/>
          <w:b/>
          <w:sz w:val="26"/>
          <w:szCs w:val="26"/>
        </w:rPr>
        <w:t>Развитие речи:</w:t>
      </w:r>
    </w:p>
    <w:p w:rsidR="004D7FDD" w:rsidRPr="00FE2DD9" w:rsidRDefault="004D7FDD" w:rsidP="00FE2DD9">
      <w:pPr>
        <w:pStyle w:val="a3"/>
        <w:numPr>
          <w:ilvl w:val="0"/>
          <w:numId w:val="3"/>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Назовите всех героев сказки</w:t>
      </w:r>
    </w:p>
    <w:p w:rsidR="004D7FDD" w:rsidRPr="00FE2DD9" w:rsidRDefault="004D7FDD" w:rsidP="00FE2DD9">
      <w:pPr>
        <w:pStyle w:val="a3"/>
        <w:numPr>
          <w:ilvl w:val="0"/>
          <w:numId w:val="3"/>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Представьте, что вы художники, вам нужно раскрасить всех героев сказки, какие цвета вам для этого понадобятся</w:t>
      </w:r>
      <w:r w:rsidR="00512547" w:rsidRPr="00FE2DD9">
        <w:rPr>
          <w:rFonts w:ascii="Times New Roman" w:hAnsi="Times New Roman" w:cs="Times New Roman"/>
          <w:sz w:val="26"/>
          <w:szCs w:val="26"/>
        </w:rPr>
        <w:t>?</w:t>
      </w:r>
    </w:p>
    <w:p w:rsidR="00512547" w:rsidRPr="00FE2DD9" w:rsidRDefault="00512547" w:rsidP="00FE2DD9">
      <w:pPr>
        <w:pStyle w:val="a3"/>
        <w:numPr>
          <w:ilvl w:val="0"/>
          <w:numId w:val="3"/>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Поиграйте в игру «Разноцветный мир» (водящий называет цвет, играющие должны придумать как можно больше предметов этого цвета).</w:t>
      </w:r>
    </w:p>
    <w:p w:rsidR="00512547" w:rsidRPr="00FE2DD9" w:rsidRDefault="00512547" w:rsidP="00FE2DD9">
      <w:pPr>
        <w:pStyle w:val="a3"/>
        <w:numPr>
          <w:ilvl w:val="0"/>
          <w:numId w:val="3"/>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Ответьте на вопросы по содержанию сказки:</w:t>
      </w:r>
    </w:p>
    <w:p w:rsidR="00512547" w:rsidRPr="00FE2DD9" w:rsidRDefault="00512547" w:rsidP="00FE2DD9">
      <w:pPr>
        <w:pStyle w:val="a3"/>
        <w:numPr>
          <w:ilvl w:val="0"/>
          <w:numId w:val="5"/>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Почему петушок оказался белым?</w:t>
      </w:r>
    </w:p>
    <w:p w:rsidR="00512547" w:rsidRPr="00FE2DD9" w:rsidRDefault="00512547" w:rsidP="00FE2DD9">
      <w:pPr>
        <w:pStyle w:val="a3"/>
        <w:numPr>
          <w:ilvl w:val="0"/>
          <w:numId w:val="5"/>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Кто смеялся над петушком?</w:t>
      </w:r>
    </w:p>
    <w:p w:rsidR="00512547" w:rsidRPr="00FE2DD9" w:rsidRDefault="00512547" w:rsidP="00FE2DD9">
      <w:pPr>
        <w:pStyle w:val="a3"/>
        <w:numPr>
          <w:ilvl w:val="0"/>
          <w:numId w:val="5"/>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Куда отправился петушок?</w:t>
      </w:r>
    </w:p>
    <w:p w:rsidR="00512547" w:rsidRPr="00FE2DD9" w:rsidRDefault="00512547" w:rsidP="00FE2DD9">
      <w:pPr>
        <w:pStyle w:val="a3"/>
        <w:numPr>
          <w:ilvl w:val="0"/>
          <w:numId w:val="5"/>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Расскажите от имени петушка, как он нашел домик красок.</w:t>
      </w:r>
    </w:p>
    <w:p w:rsidR="00512547" w:rsidRPr="00FE2DD9" w:rsidRDefault="00512547" w:rsidP="00FE2DD9">
      <w:pPr>
        <w:pStyle w:val="a3"/>
        <w:numPr>
          <w:ilvl w:val="0"/>
          <w:numId w:val="5"/>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Почему лиса решила, что петушок ненастоящий?</w:t>
      </w:r>
    </w:p>
    <w:p w:rsidR="00512547" w:rsidRPr="00FE2DD9" w:rsidRDefault="00512547" w:rsidP="00FE2DD9">
      <w:pPr>
        <w:pStyle w:val="a3"/>
        <w:numPr>
          <w:ilvl w:val="0"/>
          <w:numId w:val="5"/>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 xml:space="preserve">Вспомните, какие краски раскрашивали </w:t>
      </w:r>
      <w:proofErr w:type="spellStart"/>
      <w:r w:rsidRPr="00FE2DD9">
        <w:rPr>
          <w:rFonts w:ascii="Times New Roman" w:hAnsi="Times New Roman" w:cs="Times New Roman"/>
          <w:sz w:val="26"/>
          <w:szCs w:val="26"/>
        </w:rPr>
        <w:t>петушка</w:t>
      </w:r>
      <w:proofErr w:type="gramStart"/>
      <w:r w:rsidRPr="00FE2DD9">
        <w:rPr>
          <w:rFonts w:ascii="Times New Roman" w:hAnsi="Times New Roman" w:cs="Times New Roman"/>
          <w:sz w:val="26"/>
          <w:szCs w:val="26"/>
        </w:rPr>
        <w:t>?К</w:t>
      </w:r>
      <w:proofErr w:type="gramEnd"/>
      <w:r w:rsidRPr="00FE2DD9">
        <w:rPr>
          <w:rFonts w:ascii="Times New Roman" w:hAnsi="Times New Roman" w:cs="Times New Roman"/>
          <w:sz w:val="26"/>
          <w:szCs w:val="26"/>
        </w:rPr>
        <w:t>аким</w:t>
      </w:r>
      <w:proofErr w:type="spellEnd"/>
      <w:r w:rsidRPr="00FE2DD9">
        <w:rPr>
          <w:rFonts w:ascii="Times New Roman" w:hAnsi="Times New Roman" w:cs="Times New Roman"/>
          <w:sz w:val="26"/>
          <w:szCs w:val="26"/>
        </w:rPr>
        <w:t xml:space="preserve"> образом у петушка получилось зеленое крылышко?</w:t>
      </w:r>
    </w:p>
    <w:p w:rsidR="00512547" w:rsidRPr="00FE2DD9" w:rsidRDefault="00512547" w:rsidP="00FE2DD9">
      <w:pPr>
        <w:pStyle w:val="a3"/>
        <w:numPr>
          <w:ilvl w:val="0"/>
          <w:numId w:val="7"/>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Придумайте продолжение веселой песенки о разноцветном мире.</w:t>
      </w:r>
    </w:p>
    <w:p w:rsidR="00512547" w:rsidRPr="00FE2DD9" w:rsidRDefault="00512547" w:rsidP="00FE2DD9">
      <w:pPr>
        <w:spacing w:after="0" w:line="24" w:lineRule="atLeast"/>
        <w:ind w:firstLine="709"/>
        <w:contextualSpacing/>
        <w:mirrorIndents/>
        <w:rPr>
          <w:rFonts w:ascii="Times New Roman" w:hAnsi="Times New Roman" w:cs="Times New Roman"/>
          <w:sz w:val="26"/>
          <w:szCs w:val="26"/>
        </w:rPr>
      </w:pPr>
    </w:p>
    <w:p w:rsidR="00512547" w:rsidRPr="00916B28" w:rsidRDefault="00512547" w:rsidP="00FE2DD9">
      <w:pPr>
        <w:spacing w:after="0" w:line="24" w:lineRule="atLeast"/>
        <w:ind w:firstLine="709"/>
        <w:contextualSpacing/>
        <w:mirrorIndents/>
        <w:rPr>
          <w:rFonts w:ascii="Times New Roman" w:hAnsi="Times New Roman" w:cs="Times New Roman"/>
          <w:b/>
          <w:i/>
          <w:sz w:val="32"/>
          <w:szCs w:val="32"/>
        </w:rPr>
      </w:pPr>
      <w:bookmarkStart w:id="0" w:name="_GoBack"/>
      <w:r w:rsidRPr="00916B28">
        <w:rPr>
          <w:rFonts w:ascii="Times New Roman" w:hAnsi="Times New Roman" w:cs="Times New Roman"/>
          <w:b/>
          <w:i/>
          <w:sz w:val="32"/>
          <w:szCs w:val="32"/>
        </w:rPr>
        <w:t xml:space="preserve">Работа по </w:t>
      </w:r>
      <w:proofErr w:type="gramStart"/>
      <w:r w:rsidRPr="00916B28">
        <w:rPr>
          <w:rFonts w:ascii="Times New Roman" w:hAnsi="Times New Roman" w:cs="Times New Roman"/>
          <w:b/>
          <w:i/>
          <w:sz w:val="32"/>
          <w:szCs w:val="32"/>
        </w:rPr>
        <w:t>ИЗО</w:t>
      </w:r>
      <w:proofErr w:type="gramEnd"/>
      <w:r w:rsidRPr="00916B28">
        <w:rPr>
          <w:rFonts w:ascii="Times New Roman" w:hAnsi="Times New Roman" w:cs="Times New Roman"/>
          <w:b/>
          <w:i/>
          <w:sz w:val="32"/>
          <w:szCs w:val="32"/>
        </w:rPr>
        <w:t xml:space="preserve"> деятельности</w:t>
      </w:r>
    </w:p>
    <w:p w:rsidR="00512547" w:rsidRPr="00916B28" w:rsidRDefault="00512547" w:rsidP="00FE2DD9">
      <w:pPr>
        <w:spacing w:after="0" w:line="24" w:lineRule="atLeast"/>
        <w:ind w:firstLine="709"/>
        <w:contextualSpacing/>
        <w:mirrorIndents/>
        <w:rPr>
          <w:rFonts w:ascii="Times New Roman" w:hAnsi="Times New Roman" w:cs="Times New Roman"/>
          <w:b/>
          <w:i/>
          <w:sz w:val="32"/>
          <w:szCs w:val="32"/>
        </w:rPr>
      </w:pPr>
      <w:r w:rsidRPr="00916B28">
        <w:rPr>
          <w:rFonts w:ascii="Times New Roman" w:hAnsi="Times New Roman" w:cs="Times New Roman"/>
          <w:b/>
          <w:i/>
          <w:sz w:val="32"/>
          <w:szCs w:val="32"/>
        </w:rPr>
        <w:t>(рисование, аппликация, лепка)</w:t>
      </w:r>
    </w:p>
    <w:bookmarkEnd w:id="0"/>
    <w:p w:rsidR="00512547" w:rsidRPr="00FE2DD9" w:rsidRDefault="00512547" w:rsidP="00FE2DD9">
      <w:pPr>
        <w:pStyle w:val="a3"/>
        <w:numPr>
          <w:ilvl w:val="0"/>
          <w:numId w:val="7"/>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Взять краски (красную, желтую и синюю), кисточку и палитру.</w:t>
      </w:r>
    </w:p>
    <w:p w:rsidR="00512547" w:rsidRPr="00FE2DD9" w:rsidRDefault="00512547" w:rsidP="00FE2DD9">
      <w:pPr>
        <w:pStyle w:val="a3"/>
        <w:numPr>
          <w:ilvl w:val="0"/>
          <w:numId w:val="7"/>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Попросить детей смешать краски попарно.</w:t>
      </w:r>
    </w:p>
    <w:p w:rsidR="00512547" w:rsidRPr="00FE2DD9" w:rsidRDefault="00512547" w:rsidP="00FE2DD9">
      <w:pPr>
        <w:pStyle w:val="a3"/>
        <w:numPr>
          <w:ilvl w:val="0"/>
          <w:numId w:val="7"/>
        </w:numPr>
        <w:spacing w:after="0" w:line="24" w:lineRule="atLeast"/>
        <w:ind w:left="0" w:firstLine="709"/>
        <w:mirrorIndents/>
        <w:rPr>
          <w:rFonts w:ascii="Times New Roman" w:hAnsi="Times New Roman" w:cs="Times New Roman"/>
          <w:sz w:val="26"/>
          <w:szCs w:val="26"/>
        </w:rPr>
      </w:pPr>
      <w:r w:rsidRPr="00FE2DD9">
        <w:rPr>
          <w:rFonts w:ascii="Times New Roman" w:hAnsi="Times New Roman" w:cs="Times New Roman"/>
          <w:sz w:val="26"/>
          <w:szCs w:val="26"/>
        </w:rPr>
        <w:t>Наблюдать вместе с детьми, какие цвета получились: красный и желтый – оранжевый; красный и синий – фиолетовый; синий и желтый – зеленый.</w:t>
      </w:r>
    </w:p>
    <w:p w:rsidR="00512547" w:rsidRPr="00FE2DD9" w:rsidRDefault="00512547" w:rsidP="00FE2DD9">
      <w:pPr>
        <w:spacing w:after="0" w:line="24" w:lineRule="atLeast"/>
        <w:ind w:firstLine="709"/>
        <w:contextualSpacing/>
        <w:mirrorIndents/>
        <w:rPr>
          <w:rFonts w:ascii="Times New Roman" w:hAnsi="Times New Roman" w:cs="Times New Roman"/>
          <w:sz w:val="26"/>
          <w:szCs w:val="26"/>
        </w:rPr>
      </w:pPr>
      <w:r w:rsidRPr="00FE2DD9">
        <w:rPr>
          <w:rFonts w:ascii="Times New Roman" w:hAnsi="Times New Roman" w:cs="Times New Roman"/>
          <w:sz w:val="26"/>
          <w:szCs w:val="26"/>
        </w:rPr>
        <w:t>Можно продолжить работу, получая оттенки цветов, называя ребенку получившиеся цвета.</w:t>
      </w:r>
    </w:p>
    <w:sectPr w:rsidR="00512547" w:rsidRPr="00FE2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91415"/>
    <w:multiLevelType w:val="hybridMultilevel"/>
    <w:tmpl w:val="47C845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D40558A"/>
    <w:multiLevelType w:val="hybridMultilevel"/>
    <w:tmpl w:val="B93CE25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410643CB"/>
    <w:multiLevelType w:val="hybridMultilevel"/>
    <w:tmpl w:val="0BD8C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812345"/>
    <w:multiLevelType w:val="hybridMultilevel"/>
    <w:tmpl w:val="3D08BCD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34B635A"/>
    <w:multiLevelType w:val="hybridMultilevel"/>
    <w:tmpl w:val="5E0A0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3315C6C"/>
    <w:multiLevelType w:val="hybridMultilevel"/>
    <w:tmpl w:val="CEB0D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4F4F14"/>
    <w:multiLevelType w:val="hybridMultilevel"/>
    <w:tmpl w:val="0BE4A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42"/>
    <w:rsid w:val="00057DA6"/>
    <w:rsid w:val="00302350"/>
    <w:rsid w:val="004B7733"/>
    <w:rsid w:val="004D7FDD"/>
    <w:rsid w:val="00512547"/>
    <w:rsid w:val="00916B28"/>
    <w:rsid w:val="0093622E"/>
    <w:rsid w:val="009C0A42"/>
    <w:rsid w:val="009E2582"/>
    <w:rsid w:val="00B95D65"/>
    <w:rsid w:val="00C40A57"/>
    <w:rsid w:val="00C75EF3"/>
    <w:rsid w:val="00EA2D84"/>
    <w:rsid w:val="00F54F26"/>
    <w:rsid w:val="00FE2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F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1059</Words>
  <Characters>6038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6</cp:revision>
  <dcterms:created xsi:type="dcterms:W3CDTF">2014-11-23T18:39:00Z</dcterms:created>
  <dcterms:modified xsi:type="dcterms:W3CDTF">2014-11-23T18:49:00Z</dcterms:modified>
</cp:coreProperties>
</file>