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0CB" w:rsidRDefault="001920CB" w:rsidP="001920CB"/>
    <w:p w:rsidR="001920CB" w:rsidRDefault="001920CB" w:rsidP="001920C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ФОТООТЧЕТ О СОВМЕСТНОМ МЕРОПРИЯТИИ С ДЕТЬМИ И РОДИТЕЛЯМИ, </w:t>
      </w:r>
      <w:proofErr w:type="gramStart"/>
      <w:r>
        <w:rPr>
          <w:b/>
          <w:sz w:val="32"/>
          <w:szCs w:val="32"/>
        </w:rPr>
        <w:t>ПОСВЯЩЕННОЕ</w:t>
      </w:r>
      <w:proofErr w:type="gramEnd"/>
      <w:r>
        <w:rPr>
          <w:b/>
          <w:sz w:val="32"/>
          <w:szCs w:val="32"/>
        </w:rPr>
        <w:t xml:space="preserve"> ДНЮ МАТЕРИ </w:t>
      </w:r>
    </w:p>
    <w:p w:rsidR="001920CB" w:rsidRDefault="001920CB" w:rsidP="001920C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 ПАПА, МАМА, Я – СПОРТИВНАЯ СЕМЬЯ»</w:t>
      </w:r>
    </w:p>
    <w:p w:rsidR="001920CB" w:rsidRPr="005C14D2" w:rsidRDefault="001920CB" w:rsidP="001920C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C14D2">
        <w:rPr>
          <w:rStyle w:val="c2"/>
          <w:b/>
          <w:bCs/>
          <w:color w:val="000000"/>
        </w:rPr>
        <w:t>Цель:</w:t>
      </w:r>
      <w:r w:rsidRPr="005C14D2">
        <w:rPr>
          <w:rStyle w:val="c0"/>
          <w:color w:val="000000"/>
        </w:rPr>
        <w:t> </w:t>
      </w:r>
    </w:p>
    <w:p w:rsidR="001920CB" w:rsidRPr="005C14D2" w:rsidRDefault="001920CB" w:rsidP="001920C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C14D2">
        <w:rPr>
          <w:rStyle w:val="c0"/>
          <w:color w:val="000000"/>
        </w:rPr>
        <w:t>Пропаганда здорового образа жизни среди детей и их родителей, создание эмоционального положительного настроя при выполнении заданий и игровых упражнений и в процессе общения друг с другом.  </w:t>
      </w:r>
    </w:p>
    <w:p w:rsidR="001920CB" w:rsidRPr="005C14D2" w:rsidRDefault="001920CB" w:rsidP="001920C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C14D2">
        <w:rPr>
          <w:rStyle w:val="c2"/>
          <w:b/>
          <w:bCs/>
          <w:color w:val="000000"/>
        </w:rPr>
        <w:t>Задачи:</w:t>
      </w:r>
    </w:p>
    <w:p w:rsidR="001920CB" w:rsidRPr="005C14D2" w:rsidRDefault="001920CB" w:rsidP="001920C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C14D2">
        <w:rPr>
          <w:rStyle w:val="c0"/>
          <w:color w:val="000000"/>
        </w:rPr>
        <w:t>- Формировать представления о здоровом образе жизни через игры – эстафеты, способствующих развитию физических качеств: выносливости, ловкости, быстроты.</w:t>
      </w:r>
    </w:p>
    <w:p w:rsidR="001920CB" w:rsidRPr="005C14D2" w:rsidRDefault="001920CB" w:rsidP="001920C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C14D2">
        <w:rPr>
          <w:rStyle w:val="c0"/>
          <w:color w:val="000000"/>
        </w:rPr>
        <w:t>- Развивать способность детей творчески использовать знания и умения по вопросам ЗОЖ, их двигательный опыт в практических ситуациях. Способствовать укреплению у детей чувства гордости за свою семью, уважение и любовь к её членам.</w:t>
      </w:r>
    </w:p>
    <w:p w:rsidR="001920CB" w:rsidRPr="005C14D2" w:rsidRDefault="001920CB" w:rsidP="001920C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C14D2">
        <w:rPr>
          <w:rStyle w:val="c0"/>
          <w:color w:val="000000"/>
        </w:rPr>
        <w:t xml:space="preserve">- Способствовать стремлению и желанию каждой семьи восстанавливать и поддерживать здоровье с помощью </w:t>
      </w:r>
      <w:proofErr w:type="spellStart"/>
      <w:r w:rsidRPr="005C14D2">
        <w:rPr>
          <w:rStyle w:val="c0"/>
          <w:color w:val="000000"/>
        </w:rPr>
        <w:t>здоровьесберегающих</w:t>
      </w:r>
      <w:proofErr w:type="spellEnd"/>
      <w:r w:rsidRPr="005C14D2">
        <w:rPr>
          <w:rStyle w:val="c0"/>
          <w:color w:val="000000"/>
        </w:rPr>
        <w:t xml:space="preserve"> технологий.</w:t>
      </w:r>
    </w:p>
    <w:p w:rsidR="001920CB" w:rsidRPr="005C14D2" w:rsidRDefault="001920CB" w:rsidP="001920C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C14D2">
        <w:rPr>
          <w:rStyle w:val="c0"/>
          <w:color w:val="000000"/>
        </w:rPr>
        <w:t>- Создать весёлую, доброжелательную атмосферу среди детей и родителей.</w:t>
      </w:r>
    </w:p>
    <w:p w:rsidR="001920CB" w:rsidRPr="005C14D2" w:rsidRDefault="001920CB" w:rsidP="001920C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20CB" w:rsidRDefault="001920CB" w:rsidP="001920CB">
      <w:r>
        <w:rPr>
          <w:noProof/>
          <w:lang w:eastAsia="ru-RU"/>
        </w:rPr>
        <w:drawing>
          <wp:inline distT="0" distB="0" distL="0" distR="0">
            <wp:extent cx="1842130" cy="1381125"/>
            <wp:effectExtent l="0" t="0" r="6350" b="0"/>
            <wp:docPr id="1" name="Рисунок 1" descr="F:\Папа, мама Федулова\P1300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апа, мама Федулова\P13005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392" cy="138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1841478" cy="1380636"/>
            <wp:effectExtent l="0" t="0" r="6985" b="0"/>
            <wp:docPr id="4" name="Рисунок 4" descr="F:\Папа, мама Федулова\P1300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Папа, мама Федулова\P13005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141" cy="1385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842131" cy="1381125"/>
            <wp:effectExtent l="0" t="0" r="6350" b="0"/>
            <wp:docPr id="5" name="Рисунок 5" descr="F:\Папа, мама Федулова\P1300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Папа, мама Федулова\P13005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147" cy="1380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0CB" w:rsidRDefault="001920CB" w:rsidP="001920CB">
      <w:r>
        <w:rPr>
          <w:noProof/>
          <w:lang w:eastAsia="ru-RU"/>
        </w:rPr>
        <w:drawing>
          <wp:inline distT="0" distB="0" distL="0" distR="0">
            <wp:extent cx="1838325" cy="1378271"/>
            <wp:effectExtent l="0" t="0" r="0" b="0"/>
            <wp:docPr id="6" name="Рисунок 6" descr="F:\Папа, мама Федулова\P1300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Папа, мама Федулова\P13005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832" cy="138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867540" cy="1400175"/>
            <wp:effectExtent l="0" t="0" r="0" b="0"/>
            <wp:docPr id="7" name="Рисунок 7" descr="F:\Папа, мама Федулова\P1300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Папа, мама Федулова\P13005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182" cy="1399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1867541" cy="1400175"/>
            <wp:effectExtent l="0" t="0" r="0" b="0"/>
            <wp:docPr id="8" name="Рисунок 8" descr="F:\Папа, мама Федулова\P1300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Папа, мама Федулова\P13005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544" cy="1399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0CB" w:rsidRDefault="001920CB" w:rsidP="001920CB">
      <w:r>
        <w:rPr>
          <w:noProof/>
          <w:lang w:eastAsia="ru-RU"/>
        </w:rPr>
        <w:drawing>
          <wp:inline distT="0" distB="0" distL="0" distR="0">
            <wp:extent cx="1838325" cy="1378271"/>
            <wp:effectExtent l="0" t="0" r="0" b="0"/>
            <wp:docPr id="9" name="Рисунок 9" descr="F:\Папа, мама Федулова\P1300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Папа, мама Федулова\P130053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993" cy="1379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854836" cy="1390650"/>
            <wp:effectExtent l="0" t="0" r="0" b="0"/>
            <wp:docPr id="10" name="Рисунок 10" descr="F:\Папа, мама Федулова\P1300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Папа, мама Федулова\P130053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845" cy="1389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1838325" cy="1378271"/>
            <wp:effectExtent l="19050" t="0" r="9525" b="0"/>
            <wp:docPr id="2" name="Рисунок 11" descr="F:\Папа, мама Федулова\P1300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Папа, мама Федулова\P130053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343" cy="137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3A1" w:rsidRDefault="00C363A1"/>
    <w:sectPr w:rsidR="00C363A1" w:rsidSect="00C36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920CB"/>
    <w:rsid w:val="00054DCC"/>
    <w:rsid w:val="00120580"/>
    <w:rsid w:val="001920CB"/>
    <w:rsid w:val="00460ADD"/>
    <w:rsid w:val="005427E3"/>
    <w:rsid w:val="005A2B63"/>
    <w:rsid w:val="00C363A1"/>
    <w:rsid w:val="00C97709"/>
    <w:rsid w:val="00D52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C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20C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1920CB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192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920CB"/>
  </w:style>
  <w:style w:type="character" w:customStyle="1" w:styleId="c0">
    <w:name w:val="c0"/>
    <w:basedOn w:val="a0"/>
    <w:rsid w:val="001920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Григорьевна</dc:creator>
  <cp:keywords/>
  <dc:description/>
  <cp:lastModifiedBy>Ирина Григорьевна</cp:lastModifiedBy>
  <cp:revision>2</cp:revision>
  <dcterms:created xsi:type="dcterms:W3CDTF">2020-04-16T09:25:00Z</dcterms:created>
  <dcterms:modified xsi:type="dcterms:W3CDTF">2020-04-16T09:25:00Z</dcterms:modified>
</cp:coreProperties>
</file>