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E8C" w:rsidRDefault="000E4E8C" w:rsidP="000E4E8C">
      <w:pPr>
        <w:shd w:val="clear" w:color="auto" w:fill="FFFFFF"/>
        <w:spacing w:after="0" w:line="312" w:lineRule="atLeast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</w:pPr>
    </w:p>
    <w:p w:rsidR="000E4E8C" w:rsidRDefault="000E4E8C" w:rsidP="00EA6BF0">
      <w:pPr>
        <w:shd w:val="clear" w:color="auto" w:fill="FFFFFF"/>
        <w:spacing w:after="0" w:line="312" w:lineRule="atLeast"/>
        <w:jc w:val="right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</w:pPr>
    </w:p>
    <w:p w:rsidR="00EA6BF0" w:rsidRPr="00EA6BF0" w:rsidRDefault="00EA6BF0" w:rsidP="000E4E8C">
      <w:pPr>
        <w:shd w:val="clear" w:color="auto" w:fill="FFFFFF"/>
        <w:spacing w:after="0" w:line="360" w:lineRule="auto"/>
        <w:jc w:val="right"/>
        <w:textAlignment w:val="baseline"/>
        <w:rPr>
          <w:rFonts w:ascii="Times New Roman" w:eastAsia="Times New Roman" w:hAnsi="Times New Roman" w:cs="Times New Roman"/>
          <w:bCs/>
          <w:color w:val="373737"/>
          <w:sz w:val="28"/>
          <w:szCs w:val="28"/>
          <w:bdr w:val="none" w:sz="0" w:space="0" w:color="auto" w:frame="1"/>
          <w:lang w:eastAsia="ru-RU"/>
        </w:rPr>
      </w:pPr>
      <w:r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  <w:t xml:space="preserve"> </w:t>
      </w:r>
      <w:r w:rsidRPr="00EA6BF0">
        <w:rPr>
          <w:rFonts w:ascii="Times New Roman" w:eastAsia="Times New Roman" w:hAnsi="Times New Roman" w:cs="Times New Roman"/>
          <w:bCs/>
          <w:color w:val="373737"/>
          <w:sz w:val="28"/>
          <w:szCs w:val="28"/>
          <w:bdr w:val="none" w:sz="0" w:space="0" w:color="auto" w:frame="1"/>
          <w:lang w:eastAsia="ru-RU"/>
        </w:rPr>
        <w:t>«Утверждаю»</w:t>
      </w:r>
    </w:p>
    <w:p w:rsidR="00EA6BF0" w:rsidRPr="00EA6BF0" w:rsidRDefault="00EA6BF0" w:rsidP="000E4E8C">
      <w:pPr>
        <w:shd w:val="clear" w:color="auto" w:fill="FFFFFF"/>
        <w:spacing w:after="0" w:line="360" w:lineRule="auto"/>
        <w:jc w:val="right"/>
        <w:textAlignment w:val="baseline"/>
        <w:rPr>
          <w:rFonts w:ascii="Times New Roman" w:eastAsia="Times New Roman" w:hAnsi="Times New Roman" w:cs="Times New Roman"/>
          <w:bCs/>
          <w:color w:val="373737"/>
          <w:sz w:val="28"/>
          <w:szCs w:val="28"/>
          <w:bdr w:val="none" w:sz="0" w:space="0" w:color="auto" w:frame="1"/>
          <w:lang w:eastAsia="ru-RU"/>
        </w:rPr>
      </w:pPr>
      <w:r w:rsidRPr="00EA6BF0">
        <w:rPr>
          <w:rFonts w:ascii="Times New Roman" w:eastAsia="Times New Roman" w:hAnsi="Times New Roman" w:cs="Times New Roman"/>
          <w:bCs/>
          <w:color w:val="373737"/>
          <w:sz w:val="28"/>
          <w:szCs w:val="28"/>
          <w:bdr w:val="none" w:sz="0" w:space="0" w:color="auto" w:frame="1"/>
          <w:lang w:eastAsia="ru-RU"/>
        </w:rPr>
        <w:t>Заведующий МАДОУ д/с №7</w:t>
      </w:r>
    </w:p>
    <w:p w:rsidR="00EA6BF0" w:rsidRPr="00EA6BF0" w:rsidRDefault="00EA6BF0" w:rsidP="000E4E8C">
      <w:pPr>
        <w:shd w:val="clear" w:color="auto" w:fill="FFFFFF"/>
        <w:spacing w:after="0" w:line="360" w:lineRule="auto"/>
        <w:jc w:val="right"/>
        <w:textAlignment w:val="baseline"/>
        <w:rPr>
          <w:rFonts w:ascii="Times New Roman" w:eastAsia="Times New Roman" w:hAnsi="Times New Roman" w:cs="Times New Roman"/>
          <w:bCs/>
          <w:color w:val="373737"/>
          <w:sz w:val="28"/>
          <w:szCs w:val="28"/>
          <w:bdr w:val="none" w:sz="0" w:space="0" w:color="auto" w:frame="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373737"/>
          <w:sz w:val="28"/>
          <w:szCs w:val="28"/>
          <w:bdr w:val="none" w:sz="0" w:space="0" w:color="auto" w:frame="1"/>
          <w:lang w:eastAsia="ru-RU"/>
        </w:rPr>
        <w:t>____________</w:t>
      </w:r>
      <w:r w:rsidRPr="00EA6BF0">
        <w:rPr>
          <w:rFonts w:ascii="Times New Roman" w:eastAsia="Times New Roman" w:hAnsi="Times New Roman" w:cs="Times New Roman"/>
          <w:bCs/>
          <w:color w:val="373737"/>
          <w:sz w:val="28"/>
          <w:szCs w:val="28"/>
          <w:bdr w:val="none" w:sz="0" w:space="0" w:color="auto" w:frame="1"/>
          <w:lang w:eastAsia="ru-RU"/>
        </w:rPr>
        <w:t>Пухаева</w:t>
      </w:r>
      <w:proofErr w:type="spellEnd"/>
      <w:r w:rsidRPr="00EA6BF0">
        <w:rPr>
          <w:rFonts w:ascii="Times New Roman" w:eastAsia="Times New Roman" w:hAnsi="Times New Roman" w:cs="Times New Roman"/>
          <w:bCs/>
          <w:color w:val="373737"/>
          <w:sz w:val="28"/>
          <w:szCs w:val="28"/>
          <w:bdr w:val="none" w:sz="0" w:space="0" w:color="auto" w:frame="1"/>
          <w:lang w:eastAsia="ru-RU"/>
        </w:rPr>
        <w:t xml:space="preserve"> Ю.Б.</w:t>
      </w:r>
    </w:p>
    <w:p w:rsidR="00EA6BF0" w:rsidRDefault="00EA6BF0" w:rsidP="00EA6BF0">
      <w:pPr>
        <w:shd w:val="clear" w:color="auto" w:fill="FFFFFF"/>
        <w:spacing w:after="0" w:line="312" w:lineRule="atLeast"/>
        <w:jc w:val="right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</w:pPr>
    </w:p>
    <w:p w:rsidR="000E4E8C" w:rsidRDefault="000E4E8C" w:rsidP="00EA6BF0">
      <w:pPr>
        <w:shd w:val="clear" w:color="auto" w:fill="FFFFFF"/>
        <w:spacing w:after="0" w:line="312" w:lineRule="atLeast"/>
        <w:jc w:val="right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</w:pPr>
    </w:p>
    <w:p w:rsidR="000E4E8C" w:rsidRDefault="000E4E8C" w:rsidP="00EA6BF0">
      <w:pPr>
        <w:shd w:val="clear" w:color="auto" w:fill="FFFFFF"/>
        <w:spacing w:after="0" w:line="312" w:lineRule="atLeast"/>
        <w:jc w:val="right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</w:pPr>
    </w:p>
    <w:p w:rsidR="000E4E8C" w:rsidRDefault="000E4E8C" w:rsidP="00EA6BF0">
      <w:pPr>
        <w:shd w:val="clear" w:color="auto" w:fill="FFFFFF"/>
        <w:spacing w:after="0" w:line="312" w:lineRule="atLeast"/>
        <w:jc w:val="right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</w:pPr>
    </w:p>
    <w:p w:rsidR="000E4E8C" w:rsidRDefault="000E4E8C" w:rsidP="00EA6BF0">
      <w:pPr>
        <w:shd w:val="clear" w:color="auto" w:fill="FFFFFF"/>
        <w:spacing w:after="0" w:line="312" w:lineRule="atLeast"/>
        <w:jc w:val="right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</w:pPr>
    </w:p>
    <w:p w:rsidR="000E4E8C" w:rsidRDefault="000E4E8C" w:rsidP="00EA6BF0">
      <w:pPr>
        <w:shd w:val="clear" w:color="auto" w:fill="FFFFFF"/>
        <w:spacing w:after="0" w:line="312" w:lineRule="atLeast"/>
        <w:jc w:val="right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</w:pPr>
    </w:p>
    <w:p w:rsidR="000E4E8C" w:rsidRDefault="000E4E8C" w:rsidP="00EA6BF0">
      <w:pPr>
        <w:shd w:val="clear" w:color="auto" w:fill="FFFFFF"/>
        <w:spacing w:after="0" w:line="312" w:lineRule="atLeast"/>
        <w:jc w:val="right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</w:pPr>
    </w:p>
    <w:p w:rsidR="000E4E8C" w:rsidRDefault="000E4E8C" w:rsidP="00EA6BF0">
      <w:pPr>
        <w:shd w:val="clear" w:color="auto" w:fill="FFFFFF"/>
        <w:spacing w:after="0" w:line="312" w:lineRule="atLeast"/>
        <w:jc w:val="right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</w:pPr>
    </w:p>
    <w:p w:rsidR="000E4E8C" w:rsidRDefault="000E4E8C" w:rsidP="00EA6BF0">
      <w:pPr>
        <w:shd w:val="clear" w:color="auto" w:fill="FFFFFF"/>
        <w:spacing w:after="0" w:line="312" w:lineRule="atLeast"/>
        <w:jc w:val="right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</w:pPr>
    </w:p>
    <w:p w:rsidR="000E4E8C" w:rsidRDefault="000E4E8C" w:rsidP="00EA6BF0">
      <w:pPr>
        <w:shd w:val="clear" w:color="auto" w:fill="FFFFFF"/>
        <w:spacing w:after="0" w:line="312" w:lineRule="atLeast"/>
        <w:jc w:val="right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</w:pPr>
    </w:p>
    <w:p w:rsidR="00045C1A" w:rsidRPr="000E4E8C" w:rsidRDefault="00045C1A" w:rsidP="000E4E8C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36"/>
          <w:szCs w:val="36"/>
          <w:lang w:eastAsia="ru-RU"/>
        </w:rPr>
      </w:pPr>
      <w:r w:rsidRPr="000E4E8C">
        <w:rPr>
          <w:rFonts w:ascii="Times New Roman" w:eastAsia="Times New Roman" w:hAnsi="Times New Roman" w:cs="Times New Roman"/>
          <w:b/>
          <w:bCs/>
          <w:color w:val="373737"/>
          <w:sz w:val="36"/>
          <w:szCs w:val="36"/>
          <w:bdr w:val="none" w:sz="0" w:space="0" w:color="auto" w:frame="1"/>
          <w:lang w:eastAsia="ru-RU"/>
        </w:rPr>
        <w:t>ПЛАН</w:t>
      </w:r>
    </w:p>
    <w:p w:rsidR="00045C1A" w:rsidRPr="000E4E8C" w:rsidRDefault="00045C1A" w:rsidP="000E4E8C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36"/>
          <w:szCs w:val="36"/>
          <w:lang w:eastAsia="ru-RU"/>
        </w:rPr>
      </w:pPr>
      <w:r w:rsidRPr="000E4E8C">
        <w:rPr>
          <w:rFonts w:ascii="Times New Roman" w:eastAsia="Times New Roman" w:hAnsi="Times New Roman" w:cs="Times New Roman"/>
          <w:b/>
          <w:bCs/>
          <w:color w:val="373737"/>
          <w:sz w:val="36"/>
          <w:szCs w:val="36"/>
          <w:bdr w:val="none" w:sz="0" w:space="0" w:color="auto" w:frame="1"/>
          <w:lang w:eastAsia="ru-RU"/>
        </w:rPr>
        <w:t>РАБОТЫ КОНСУЛЬТАЦИОННОГО ЦЕНТРА</w:t>
      </w:r>
    </w:p>
    <w:p w:rsidR="00045C1A" w:rsidRPr="000E4E8C" w:rsidRDefault="00045C1A" w:rsidP="000E4E8C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36"/>
          <w:szCs w:val="36"/>
          <w:lang w:eastAsia="ru-RU"/>
        </w:rPr>
      </w:pPr>
      <w:r w:rsidRPr="000E4E8C">
        <w:rPr>
          <w:rFonts w:ascii="Times New Roman" w:eastAsia="Times New Roman" w:hAnsi="Times New Roman" w:cs="Times New Roman"/>
          <w:b/>
          <w:bCs/>
          <w:color w:val="373737"/>
          <w:sz w:val="36"/>
          <w:szCs w:val="36"/>
          <w:bdr w:val="none" w:sz="0" w:space="0" w:color="auto" w:frame="1"/>
          <w:lang w:eastAsia="ru-RU"/>
        </w:rPr>
        <w:t>МАДОУ ДЕТСКОГО САДА № 7</w:t>
      </w:r>
    </w:p>
    <w:p w:rsidR="00045C1A" w:rsidRPr="000E4E8C" w:rsidRDefault="00C94B7E" w:rsidP="000E4E8C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36"/>
          <w:szCs w:val="36"/>
          <w:bdr w:val="none" w:sz="0" w:space="0" w:color="auto" w:frame="1"/>
          <w:lang w:eastAsia="ru-RU"/>
        </w:rPr>
      </w:pPr>
      <w:r w:rsidRPr="000E4E8C">
        <w:rPr>
          <w:rFonts w:ascii="Times New Roman" w:eastAsia="Times New Roman" w:hAnsi="Times New Roman" w:cs="Times New Roman"/>
          <w:b/>
          <w:bCs/>
          <w:color w:val="373737"/>
          <w:sz w:val="36"/>
          <w:szCs w:val="36"/>
          <w:bdr w:val="none" w:sz="0" w:space="0" w:color="auto" w:frame="1"/>
          <w:lang w:eastAsia="ru-RU"/>
        </w:rPr>
        <w:t>НА 2019-2020</w:t>
      </w:r>
      <w:r w:rsidR="00045C1A" w:rsidRPr="000E4E8C">
        <w:rPr>
          <w:rFonts w:ascii="Times New Roman" w:eastAsia="Times New Roman" w:hAnsi="Times New Roman" w:cs="Times New Roman"/>
          <w:b/>
          <w:bCs/>
          <w:color w:val="373737"/>
          <w:sz w:val="36"/>
          <w:szCs w:val="36"/>
          <w:bdr w:val="none" w:sz="0" w:space="0" w:color="auto" w:frame="1"/>
          <w:lang w:eastAsia="ru-RU"/>
        </w:rPr>
        <w:t xml:space="preserve"> УЧЕБНЫЙ ГОД</w:t>
      </w:r>
      <w:bookmarkStart w:id="0" w:name="_GoBack"/>
      <w:bookmarkEnd w:id="0"/>
    </w:p>
    <w:p w:rsidR="000E4E8C" w:rsidRPr="000E4E8C" w:rsidRDefault="000E4E8C" w:rsidP="000E4E8C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36"/>
          <w:szCs w:val="36"/>
          <w:bdr w:val="none" w:sz="0" w:space="0" w:color="auto" w:frame="1"/>
          <w:lang w:eastAsia="ru-RU"/>
        </w:rPr>
      </w:pPr>
    </w:p>
    <w:p w:rsidR="000E4E8C" w:rsidRDefault="000E4E8C" w:rsidP="00EA6BF0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</w:pPr>
    </w:p>
    <w:p w:rsidR="000E4E8C" w:rsidRDefault="000E4E8C" w:rsidP="00EA6BF0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</w:pPr>
    </w:p>
    <w:p w:rsidR="000E4E8C" w:rsidRDefault="000E4E8C" w:rsidP="00EA6BF0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</w:pPr>
    </w:p>
    <w:p w:rsidR="000E4E8C" w:rsidRDefault="000E4E8C" w:rsidP="00EA6BF0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</w:pPr>
    </w:p>
    <w:p w:rsidR="000E4E8C" w:rsidRDefault="000E4E8C" w:rsidP="00EA6BF0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</w:pPr>
    </w:p>
    <w:p w:rsidR="000E4E8C" w:rsidRDefault="000E4E8C" w:rsidP="00EA6BF0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</w:pPr>
    </w:p>
    <w:p w:rsidR="000E4E8C" w:rsidRDefault="000E4E8C" w:rsidP="00EA6BF0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</w:pPr>
    </w:p>
    <w:p w:rsidR="000E4E8C" w:rsidRDefault="000E4E8C" w:rsidP="00EA6BF0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</w:pPr>
    </w:p>
    <w:p w:rsidR="000E4E8C" w:rsidRDefault="000E4E8C" w:rsidP="00EA6BF0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</w:pPr>
    </w:p>
    <w:p w:rsidR="000E4E8C" w:rsidRDefault="000E4E8C" w:rsidP="00EA6BF0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</w:pPr>
    </w:p>
    <w:p w:rsidR="000E4E8C" w:rsidRDefault="000E4E8C" w:rsidP="00EA6BF0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</w:pPr>
    </w:p>
    <w:p w:rsidR="000E4E8C" w:rsidRDefault="000E4E8C" w:rsidP="00EA6BF0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</w:pPr>
    </w:p>
    <w:p w:rsidR="000E4E8C" w:rsidRDefault="000E4E8C" w:rsidP="00EA6BF0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</w:pPr>
    </w:p>
    <w:p w:rsidR="000E4E8C" w:rsidRDefault="000E4E8C" w:rsidP="00EA6BF0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</w:pPr>
    </w:p>
    <w:p w:rsidR="000E4E8C" w:rsidRDefault="000E4E8C" w:rsidP="00EA6BF0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</w:pPr>
    </w:p>
    <w:p w:rsidR="000E4E8C" w:rsidRDefault="000E4E8C" w:rsidP="00EA6BF0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</w:pPr>
    </w:p>
    <w:p w:rsidR="000E4E8C" w:rsidRDefault="000E4E8C" w:rsidP="00EA6BF0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</w:pPr>
    </w:p>
    <w:p w:rsidR="000E4E8C" w:rsidRDefault="000E4E8C" w:rsidP="00EA6BF0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</w:pPr>
    </w:p>
    <w:p w:rsidR="000E4E8C" w:rsidRDefault="000E4E8C" w:rsidP="00EA6BF0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</w:pPr>
    </w:p>
    <w:p w:rsidR="000E4E8C" w:rsidRDefault="000E4E8C" w:rsidP="00EA6BF0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</w:pPr>
    </w:p>
    <w:p w:rsidR="000E4E8C" w:rsidRDefault="000E4E8C" w:rsidP="00EA6BF0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</w:pPr>
    </w:p>
    <w:p w:rsidR="000E4E8C" w:rsidRDefault="000E4E8C" w:rsidP="00EA6BF0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</w:pPr>
    </w:p>
    <w:p w:rsidR="000E4E8C" w:rsidRPr="00045C1A" w:rsidRDefault="000E4E8C" w:rsidP="00EA6BF0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</w:p>
    <w:tbl>
      <w:tblPr>
        <w:tblW w:w="10695" w:type="dxa"/>
        <w:tblInd w:w="-85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88"/>
        <w:gridCol w:w="2261"/>
        <w:gridCol w:w="2739"/>
        <w:gridCol w:w="1999"/>
        <w:gridCol w:w="2408"/>
      </w:tblGrid>
      <w:tr w:rsidR="00045C1A" w:rsidRPr="00045C1A" w:rsidTr="000E4E8C">
        <w:tc>
          <w:tcPr>
            <w:tcW w:w="12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45C1A" w:rsidRPr="00045C1A" w:rsidRDefault="00045C1A" w:rsidP="00045C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045C1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500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45C1A" w:rsidRPr="00045C1A" w:rsidRDefault="00045C1A" w:rsidP="00045C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045C1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Тема/план работы</w:t>
            </w:r>
          </w:p>
        </w:tc>
        <w:tc>
          <w:tcPr>
            <w:tcW w:w="19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45C1A" w:rsidRPr="00045C1A" w:rsidRDefault="00045C1A" w:rsidP="00045C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045C1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Формы работы</w:t>
            </w:r>
          </w:p>
        </w:tc>
        <w:tc>
          <w:tcPr>
            <w:tcW w:w="24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45C1A" w:rsidRPr="00045C1A" w:rsidRDefault="00045C1A" w:rsidP="00045C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045C1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045C1A" w:rsidRPr="00045C1A" w:rsidTr="000E4E8C">
        <w:tc>
          <w:tcPr>
            <w:tcW w:w="12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45C1A" w:rsidRPr="00045C1A" w:rsidRDefault="00045C1A" w:rsidP="00045C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045C1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45C1A" w:rsidRPr="00045C1A" w:rsidRDefault="00045C1A" w:rsidP="00045C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045C1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«Адаптация детей раннего возраста к условиям ДОУ»</w:t>
            </w:r>
          </w:p>
        </w:tc>
        <w:tc>
          <w:tcPr>
            <w:tcW w:w="27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45C1A" w:rsidRPr="00045C1A" w:rsidRDefault="00045C1A" w:rsidP="00045C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045C1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-Режим дня в адаптационный период;</w:t>
            </w:r>
          </w:p>
          <w:p w:rsidR="00045C1A" w:rsidRPr="00045C1A" w:rsidRDefault="00045C1A" w:rsidP="00045C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045C1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-Как вести себя родителям при адаптации ребенка к ДОУ;</w:t>
            </w:r>
          </w:p>
        </w:tc>
        <w:tc>
          <w:tcPr>
            <w:tcW w:w="19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45C1A" w:rsidRPr="00045C1A" w:rsidRDefault="00045C1A" w:rsidP="00045C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045C1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 </w:t>
            </w:r>
          </w:p>
          <w:p w:rsidR="00045C1A" w:rsidRPr="00045C1A" w:rsidRDefault="00045C1A" w:rsidP="00045C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045C1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 </w:t>
            </w:r>
          </w:p>
          <w:p w:rsidR="00045C1A" w:rsidRPr="00045C1A" w:rsidRDefault="00045C1A" w:rsidP="00045C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045C1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Консультация</w:t>
            </w:r>
          </w:p>
          <w:p w:rsidR="00045C1A" w:rsidRPr="00045C1A" w:rsidRDefault="00045C1A" w:rsidP="00045C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045C1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Практические рекомендации</w:t>
            </w:r>
          </w:p>
        </w:tc>
        <w:tc>
          <w:tcPr>
            <w:tcW w:w="24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45C1A" w:rsidRPr="00045C1A" w:rsidRDefault="00045C1A" w:rsidP="00045C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045C1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Воспитатель</w:t>
            </w:r>
          </w:p>
          <w:p w:rsidR="00045C1A" w:rsidRPr="00045C1A" w:rsidRDefault="00045C1A" w:rsidP="00045C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045C1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 </w:t>
            </w:r>
          </w:p>
          <w:p w:rsidR="00045C1A" w:rsidRPr="00045C1A" w:rsidRDefault="00045C1A" w:rsidP="00045C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045C1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 </w:t>
            </w:r>
          </w:p>
          <w:p w:rsidR="00045C1A" w:rsidRPr="00045C1A" w:rsidRDefault="00045C1A" w:rsidP="00045C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045C1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045C1A" w:rsidRPr="00045C1A" w:rsidTr="000E4E8C">
        <w:tc>
          <w:tcPr>
            <w:tcW w:w="12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45C1A" w:rsidRPr="00045C1A" w:rsidRDefault="00045C1A" w:rsidP="00045C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045C1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2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45C1A" w:rsidRPr="00045C1A" w:rsidRDefault="00045C1A" w:rsidP="00045C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045C1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«Роль взрослого в  формировании личности             и развития ребенка»</w:t>
            </w:r>
          </w:p>
        </w:tc>
        <w:tc>
          <w:tcPr>
            <w:tcW w:w="27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45C1A" w:rsidRPr="00045C1A" w:rsidRDefault="00045C1A" w:rsidP="00045C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045C1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-Индивидуальный подход к  детям в период адаптации;</w:t>
            </w:r>
          </w:p>
          <w:p w:rsidR="00045C1A" w:rsidRPr="00045C1A" w:rsidRDefault="00045C1A" w:rsidP="00045C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045C1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-Оптимальные условия для развития ребенка в семье</w:t>
            </w:r>
          </w:p>
        </w:tc>
        <w:tc>
          <w:tcPr>
            <w:tcW w:w="19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45C1A" w:rsidRPr="00045C1A" w:rsidRDefault="00045C1A" w:rsidP="00045C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045C1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24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45C1A" w:rsidRPr="00045C1A" w:rsidRDefault="00045C1A" w:rsidP="00045C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045C1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Педагог-психолог</w:t>
            </w:r>
          </w:p>
          <w:p w:rsidR="00045C1A" w:rsidRPr="00045C1A" w:rsidRDefault="00045C1A" w:rsidP="00045C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045C1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 </w:t>
            </w:r>
          </w:p>
        </w:tc>
      </w:tr>
      <w:tr w:rsidR="00045C1A" w:rsidRPr="00045C1A" w:rsidTr="000E4E8C">
        <w:tc>
          <w:tcPr>
            <w:tcW w:w="12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45C1A" w:rsidRPr="00045C1A" w:rsidRDefault="00045C1A" w:rsidP="00045C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045C1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2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45C1A" w:rsidRPr="00045C1A" w:rsidRDefault="00045C1A" w:rsidP="00045C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045C1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«Развитие конструктивных способностей у детей раннего возраста»</w:t>
            </w:r>
          </w:p>
        </w:tc>
        <w:tc>
          <w:tcPr>
            <w:tcW w:w="27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45C1A" w:rsidRPr="00045C1A" w:rsidRDefault="00045C1A" w:rsidP="00045C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045C1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-Развивающая среда для игр с конструктором;</w:t>
            </w:r>
          </w:p>
          <w:p w:rsidR="00045C1A" w:rsidRPr="00045C1A" w:rsidRDefault="00045C1A" w:rsidP="00045C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045C1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-Развитие умственных способностей в процессе конструктивной деятельности</w:t>
            </w:r>
          </w:p>
        </w:tc>
        <w:tc>
          <w:tcPr>
            <w:tcW w:w="19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45C1A" w:rsidRPr="00045C1A" w:rsidRDefault="00045C1A" w:rsidP="00045C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045C1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Выставка конструкторов и консультация</w:t>
            </w:r>
          </w:p>
          <w:p w:rsidR="00045C1A" w:rsidRPr="00045C1A" w:rsidRDefault="00045C1A" w:rsidP="00045C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045C1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Мастер-класс с детьми и родителями</w:t>
            </w:r>
          </w:p>
        </w:tc>
        <w:tc>
          <w:tcPr>
            <w:tcW w:w="24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45C1A" w:rsidRPr="00045C1A" w:rsidRDefault="00045C1A" w:rsidP="00045C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045C1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Педагог-психолог</w:t>
            </w:r>
          </w:p>
          <w:p w:rsidR="00045C1A" w:rsidRPr="00045C1A" w:rsidRDefault="00045C1A" w:rsidP="00045C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045C1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 </w:t>
            </w:r>
          </w:p>
          <w:p w:rsidR="00045C1A" w:rsidRPr="00045C1A" w:rsidRDefault="00045C1A" w:rsidP="00045C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045C1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045C1A" w:rsidRPr="00045C1A" w:rsidTr="000E4E8C">
        <w:tc>
          <w:tcPr>
            <w:tcW w:w="12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45C1A" w:rsidRPr="00045C1A" w:rsidRDefault="00045C1A" w:rsidP="00045C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045C1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2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45C1A" w:rsidRPr="00045C1A" w:rsidRDefault="00045C1A" w:rsidP="00045C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045C1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« Организация праздников в семье»</w:t>
            </w:r>
          </w:p>
        </w:tc>
        <w:tc>
          <w:tcPr>
            <w:tcW w:w="27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45C1A" w:rsidRPr="00045C1A" w:rsidRDefault="00045C1A" w:rsidP="00045C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045C1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-Как организовать праздник в семье;</w:t>
            </w:r>
          </w:p>
          <w:p w:rsidR="00045C1A" w:rsidRPr="00045C1A" w:rsidRDefault="00045C1A" w:rsidP="00045C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045C1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-Совместные зимние развлечения детей и родителей</w:t>
            </w:r>
          </w:p>
        </w:tc>
        <w:tc>
          <w:tcPr>
            <w:tcW w:w="19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45C1A" w:rsidRPr="00045C1A" w:rsidRDefault="00045C1A" w:rsidP="00045C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045C1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Рекомендации родителям об организации зимних развлечений</w:t>
            </w:r>
          </w:p>
        </w:tc>
        <w:tc>
          <w:tcPr>
            <w:tcW w:w="24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45C1A" w:rsidRPr="00045C1A" w:rsidRDefault="00045C1A" w:rsidP="00045C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045C1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Музыкальный руководитель</w:t>
            </w:r>
          </w:p>
          <w:p w:rsidR="00045C1A" w:rsidRPr="00045C1A" w:rsidRDefault="00045C1A" w:rsidP="00045C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045C1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 </w:t>
            </w:r>
          </w:p>
          <w:p w:rsidR="00045C1A" w:rsidRPr="00045C1A" w:rsidRDefault="00045C1A" w:rsidP="00045C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045C1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Воспитатель</w:t>
            </w:r>
          </w:p>
          <w:p w:rsidR="00045C1A" w:rsidRPr="00045C1A" w:rsidRDefault="00045C1A" w:rsidP="00045C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045C1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 </w:t>
            </w:r>
          </w:p>
        </w:tc>
      </w:tr>
    </w:tbl>
    <w:p w:rsidR="008E55B1" w:rsidRDefault="008E55B1"/>
    <w:tbl>
      <w:tblPr>
        <w:tblW w:w="10695" w:type="dxa"/>
        <w:tblInd w:w="-85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16"/>
        <w:gridCol w:w="2916"/>
        <w:gridCol w:w="2427"/>
        <w:gridCol w:w="2081"/>
        <w:gridCol w:w="1955"/>
      </w:tblGrid>
      <w:tr w:rsidR="008E55B1" w:rsidRPr="00045C1A" w:rsidTr="004D4BF1">
        <w:tc>
          <w:tcPr>
            <w:tcW w:w="1316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E55B1" w:rsidRPr="00045C1A" w:rsidRDefault="008E55B1" w:rsidP="004D4B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045C1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91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E55B1" w:rsidRPr="00045C1A" w:rsidRDefault="008E55B1" w:rsidP="004D4B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045C1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«Здоровье ребенка в наших руках»</w:t>
            </w:r>
          </w:p>
          <w:p w:rsidR="008E55B1" w:rsidRPr="00045C1A" w:rsidRDefault="008E55B1" w:rsidP="004D4B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045C1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E55B1" w:rsidRPr="00045C1A" w:rsidRDefault="008E55B1" w:rsidP="004D4B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045C1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-Что такое здоровый образ жизни;</w:t>
            </w:r>
          </w:p>
          <w:p w:rsidR="008E55B1" w:rsidRPr="00045C1A" w:rsidRDefault="008E55B1" w:rsidP="004D4B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045C1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-Значение режима дня, закаливание;</w:t>
            </w:r>
          </w:p>
          <w:p w:rsidR="008E55B1" w:rsidRPr="00045C1A" w:rsidRDefault="008E55B1" w:rsidP="004D4B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045C1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Потребность детского организма в движении;</w:t>
            </w:r>
          </w:p>
          <w:p w:rsidR="008E55B1" w:rsidRPr="00045C1A" w:rsidRDefault="008E55B1" w:rsidP="004D4B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045C1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-Секреты здорового питания.</w:t>
            </w:r>
          </w:p>
        </w:tc>
        <w:tc>
          <w:tcPr>
            <w:tcW w:w="208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E55B1" w:rsidRPr="00045C1A" w:rsidRDefault="008E55B1" w:rsidP="004D4B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045C1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 </w:t>
            </w:r>
          </w:p>
          <w:p w:rsidR="008E55B1" w:rsidRPr="00045C1A" w:rsidRDefault="008E55B1" w:rsidP="004D4B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045C1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Консультации</w:t>
            </w:r>
          </w:p>
          <w:p w:rsidR="008E55B1" w:rsidRPr="00045C1A" w:rsidRDefault="008E55B1" w:rsidP="004D4B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045C1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Рекомендации</w:t>
            </w:r>
          </w:p>
          <w:p w:rsidR="008E55B1" w:rsidRPr="00045C1A" w:rsidRDefault="008E55B1" w:rsidP="004D4B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045C1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.</w:t>
            </w:r>
          </w:p>
          <w:p w:rsidR="008E55B1" w:rsidRPr="00045C1A" w:rsidRDefault="008E55B1" w:rsidP="004D4B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045C1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E55B1" w:rsidRPr="00045C1A" w:rsidRDefault="008E55B1" w:rsidP="004D4B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045C1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 </w:t>
            </w:r>
          </w:p>
          <w:p w:rsidR="008E55B1" w:rsidRPr="00045C1A" w:rsidRDefault="008E55B1" w:rsidP="004D4B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045C1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Инструктор по физической культуре</w:t>
            </w:r>
          </w:p>
        </w:tc>
      </w:tr>
      <w:tr w:rsidR="008E55B1" w:rsidRPr="00045C1A" w:rsidTr="004D4BF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8E55B1" w:rsidRPr="00045C1A" w:rsidRDefault="008E55B1" w:rsidP="004D4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91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E55B1" w:rsidRPr="00045C1A" w:rsidRDefault="008E55B1" w:rsidP="004D4B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045C1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«Способы эффективного взаимодействия с ребенком раннего возраста»</w:t>
            </w:r>
          </w:p>
          <w:p w:rsidR="008E55B1" w:rsidRPr="00045C1A" w:rsidRDefault="008E55B1" w:rsidP="004D4B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045C1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E55B1" w:rsidRPr="00045C1A" w:rsidRDefault="008E55B1" w:rsidP="004D4B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045C1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 Работа с родителями;</w:t>
            </w:r>
          </w:p>
          <w:p w:rsidR="008E55B1" w:rsidRPr="00045C1A" w:rsidRDefault="008E55B1" w:rsidP="004D4B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045C1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 Практическая деятельность с детьми и родителями</w:t>
            </w:r>
          </w:p>
        </w:tc>
        <w:tc>
          <w:tcPr>
            <w:tcW w:w="208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E55B1" w:rsidRPr="00045C1A" w:rsidRDefault="008E55B1" w:rsidP="004D4B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045C1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Семинар с элементами тренинга</w:t>
            </w:r>
          </w:p>
          <w:p w:rsidR="008E55B1" w:rsidRPr="00045C1A" w:rsidRDefault="008E55B1" w:rsidP="004D4B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045C1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E55B1" w:rsidRPr="00045C1A" w:rsidRDefault="008E55B1" w:rsidP="004D4B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045C1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8E55B1" w:rsidRPr="00045C1A" w:rsidTr="004D4BF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8E55B1" w:rsidRPr="00045C1A" w:rsidRDefault="008E55B1" w:rsidP="004D4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91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E55B1" w:rsidRPr="00045C1A" w:rsidRDefault="008E55B1" w:rsidP="004D4B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045C1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«Роль матери и отца в воспитании ребенка»</w:t>
            </w:r>
          </w:p>
        </w:tc>
        <w:tc>
          <w:tcPr>
            <w:tcW w:w="24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E55B1" w:rsidRPr="00045C1A" w:rsidRDefault="008E55B1" w:rsidP="004D4B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045C1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-Какой он мой ребенок?</w:t>
            </w:r>
          </w:p>
          <w:p w:rsidR="008E55B1" w:rsidRPr="00045C1A" w:rsidRDefault="008E55B1" w:rsidP="004D4B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045C1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-Климат в семье;</w:t>
            </w:r>
          </w:p>
          <w:p w:rsidR="008E55B1" w:rsidRPr="00045C1A" w:rsidRDefault="008E55B1" w:rsidP="004D4B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045C1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-Роль отца в </w:t>
            </w:r>
            <w:r w:rsidRPr="00045C1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lastRenderedPageBreak/>
              <w:t>воспитании ребенка</w:t>
            </w:r>
          </w:p>
        </w:tc>
        <w:tc>
          <w:tcPr>
            <w:tcW w:w="208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E55B1" w:rsidRPr="00045C1A" w:rsidRDefault="008E55B1" w:rsidP="004D4B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045C1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lastRenderedPageBreak/>
              <w:t xml:space="preserve">Анкетирование, </w:t>
            </w:r>
            <w:proofErr w:type="spellStart"/>
            <w:r w:rsidRPr="00045C1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тренинговое</w:t>
            </w:r>
            <w:proofErr w:type="spellEnd"/>
            <w:r w:rsidRPr="00045C1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 занятие с родителями, </w:t>
            </w:r>
            <w:r w:rsidRPr="00045C1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lastRenderedPageBreak/>
              <w:t>консультация</w:t>
            </w:r>
          </w:p>
        </w:tc>
        <w:tc>
          <w:tcPr>
            <w:tcW w:w="19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E55B1" w:rsidRPr="00045C1A" w:rsidRDefault="008E55B1" w:rsidP="004D4B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045C1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lastRenderedPageBreak/>
              <w:t>Педагог-психолог</w:t>
            </w:r>
          </w:p>
        </w:tc>
      </w:tr>
      <w:tr w:rsidR="008E55B1" w:rsidRPr="00045C1A" w:rsidTr="004D4BF1">
        <w:tc>
          <w:tcPr>
            <w:tcW w:w="1316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E55B1" w:rsidRPr="00045C1A" w:rsidRDefault="008E55B1" w:rsidP="004D4B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045C1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lastRenderedPageBreak/>
              <w:t>Февраль</w:t>
            </w:r>
          </w:p>
        </w:tc>
        <w:tc>
          <w:tcPr>
            <w:tcW w:w="291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E55B1" w:rsidRPr="00045C1A" w:rsidRDefault="008E55B1" w:rsidP="004D4B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045C1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«Если ребенок спит с родителями»</w:t>
            </w:r>
          </w:p>
        </w:tc>
        <w:tc>
          <w:tcPr>
            <w:tcW w:w="24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E55B1" w:rsidRPr="00045C1A" w:rsidRDefault="008E55B1" w:rsidP="004D4B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045C1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-Беседа с родителями;</w:t>
            </w:r>
          </w:p>
          <w:p w:rsidR="008E55B1" w:rsidRPr="00045C1A" w:rsidRDefault="008E55B1" w:rsidP="004D4B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045C1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-Практические советы</w:t>
            </w:r>
          </w:p>
        </w:tc>
        <w:tc>
          <w:tcPr>
            <w:tcW w:w="208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E55B1" w:rsidRPr="00045C1A" w:rsidRDefault="008E55B1" w:rsidP="004D4B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045C1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Консультативная помощь</w:t>
            </w:r>
          </w:p>
        </w:tc>
        <w:tc>
          <w:tcPr>
            <w:tcW w:w="19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E55B1" w:rsidRPr="00045C1A" w:rsidRDefault="008E55B1" w:rsidP="004D4B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045C1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8E55B1" w:rsidRPr="00045C1A" w:rsidTr="004D4BF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8E55B1" w:rsidRPr="00045C1A" w:rsidRDefault="008E55B1" w:rsidP="004D4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91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E55B1" w:rsidRPr="00045C1A" w:rsidRDefault="008E55B1" w:rsidP="004D4B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045C1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«Роль семьи в физическом воспитании и развитии ребенка раннего  возраста»</w:t>
            </w:r>
          </w:p>
        </w:tc>
        <w:tc>
          <w:tcPr>
            <w:tcW w:w="24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E55B1" w:rsidRPr="00045C1A" w:rsidRDefault="008E55B1" w:rsidP="004D4B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045C1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 Что такое здоровый образ жизни;</w:t>
            </w:r>
          </w:p>
          <w:p w:rsidR="008E55B1" w:rsidRPr="00045C1A" w:rsidRDefault="008E55B1" w:rsidP="004D4B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045C1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-Быть здоровыми хотим;</w:t>
            </w:r>
          </w:p>
          <w:p w:rsidR="008E55B1" w:rsidRPr="00045C1A" w:rsidRDefault="008E55B1" w:rsidP="004D4B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045C1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-Как сохранить здоровье ребенка</w:t>
            </w:r>
          </w:p>
        </w:tc>
        <w:tc>
          <w:tcPr>
            <w:tcW w:w="208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E55B1" w:rsidRPr="00045C1A" w:rsidRDefault="008E55B1" w:rsidP="004D4B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045C1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Консультация</w:t>
            </w:r>
          </w:p>
          <w:p w:rsidR="008E55B1" w:rsidRPr="00045C1A" w:rsidRDefault="008E55B1" w:rsidP="004D4B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045C1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 </w:t>
            </w:r>
          </w:p>
          <w:p w:rsidR="008E55B1" w:rsidRPr="00045C1A" w:rsidRDefault="008E55B1" w:rsidP="004D4B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045C1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 </w:t>
            </w:r>
          </w:p>
          <w:p w:rsidR="008E55B1" w:rsidRPr="00045C1A" w:rsidRDefault="008E55B1" w:rsidP="004D4B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045C1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Практическое занятие с детьми и родителями</w:t>
            </w:r>
          </w:p>
          <w:p w:rsidR="008E55B1" w:rsidRPr="00045C1A" w:rsidRDefault="008E55B1" w:rsidP="004D4B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045C1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Мастер-класс для родителей</w:t>
            </w:r>
          </w:p>
        </w:tc>
        <w:tc>
          <w:tcPr>
            <w:tcW w:w="19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E55B1" w:rsidRPr="00045C1A" w:rsidRDefault="008E55B1" w:rsidP="004D4B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045C1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Инструктор по физической культуре</w:t>
            </w:r>
          </w:p>
        </w:tc>
      </w:tr>
      <w:tr w:rsidR="008E55B1" w:rsidRPr="00045C1A" w:rsidTr="004D4BF1">
        <w:tc>
          <w:tcPr>
            <w:tcW w:w="1316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E55B1" w:rsidRPr="00045C1A" w:rsidRDefault="008E55B1" w:rsidP="004D4B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045C1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91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E55B1" w:rsidRPr="00045C1A" w:rsidRDefault="008E55B1" w:rsidP="004D4B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045C1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«Роль семьи в речевом и познавательном  развитии ребенка раннего возраста»</w:t>
            </w:r>
          </w:p>
        </w:tc>
        <w:tc>
          <w:tcPr>
            <w:tcW w:w="24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E55B1" w:rsidRPr="00045C1A" w:rsidRDefault="008E55B1" w:rsidP="004D4B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045C1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-Игры-занятия  по формированию навыков общения;</w:t>
            </w:r>
          </w:p>
          <w:p w:rsidR="008E55B1" w:rsidRPr="00045C1A" w:rsidRDefault="008E55B1" w:rsidP="004D4B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045C1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-Влияние пальчиковых игр на развитие речи;</w:t>
            </w:r>
          </w:p>
          <w:p w:rsidR="008E55B1" w:rsidRPr="00045C1A" w:rsidRDefault="008E55B1" w:rsidP="004D4B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045C1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-Книга в жизни и развитии ребенка</w:t>
            </w:r>
          </w:p>
        </w:tc>
        <w:tc>
          <w:tcPr>
            <w:tcW w:w="208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E55B1" w:rsidRPr="00045C1A" w:rsidRDefault="008E55B1" w:rsidP="004D4B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045C1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Практическое занятие с детьми и родителями</w:t>
            </w:r>
          </w:p>
          <w:p w:rsidR="008E55B1" w:rsidRPr="00045C1A" w:rsidRDefault="008E55B1" w:rsidP="004D4B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045C1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 </w:t>
            </w:r>
          </w:p>
          <w:p w:rsidR="008E55B1" w:rsidRPr="00045C1A" w:rsidRDefault="008E55B1" w:rsidP="004D4B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045C1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Консультация</w:t>
            </w:r>
          </w:p>
          <w:p w:rsidR="008E55B1" w:rsidRPr="00045C1A" w:rsidRDefault="008E55B1" w:rsidP="004D4B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045C1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 </w:t>
            </w:r>
          </w:p>
          <w:p w:rsidR="008E55B1" w:rsidRPr="00045C1A" w:rsidRDefault="008E55B1" w:rsidP="004D4B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045C1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Семинар-практикум для родителей</w:t>
            </w:r>
          </w:p>
        </w:tc>
        <w:tc>
          <w:tcPr>
            <w:tcW w:w="19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E55B1" w:rsidRPr="00045C1A" w:rsidRDefault="008E55B1" w:rsidP="004D4B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воспитатель</w:t>
            </w:r>
          </w:p>
          <w:p w:rsidR="008E55B1" w:rsidRPr="00045C1A" w:rsidRDefault="008E55B1" w:rsidP="004D4B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045C1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 </w:t>
            </w:r>
          </w:p>
          <w:p w:rsidR="008E55B1" w:rsidRPr="00045C1A" w:rsidRDefault="008E55B1" w:rsidP="004D4B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045C1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 </w:t>
            </w:r>
          </w:p>
          <w:p w:rsidR="008E55B1" w:rsidRPr="00045C1A" w:rsidRDefault="008E55B1" w:rsidP="004D4B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045C1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 </w:t>
            </w:r>
          </w:p>
          <w:p w:rsidR="008E55B1" w:rsidRPr="00045C1A" w:rsidRDefault="008E55B1" w:rsidP="004D4B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045C1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 </w:t>
            </w:r>
          </w:p>
          <w:p w:rsidR="008E55B1" w:rsidRPr="00045C1A" w:rsidRDefault="008E55B1" w:rsidP="004D4B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045C1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 </w:t>
            </w:r>
          </w:p>
        </w:tc>
      </w:tr>
      <w:tr w:rsidR="008E55B1" w:rsidRPr="00045C1A" w:rsidTr="004D4BF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8E55B1" w:rsidRPr="00045C1A" w:rsidRDefault="008E55B1" w:rsidP="004D4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91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E55B1" w:rsidRPr="00045C1A" w:rsidRDefault="008E55B1" w:rsidP="004D4B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045C1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«Развитие познавательной сферы ребенка раннего возраста»</w:t>
            </w:r>
          </w:p>
          <w:p w:rsidR="008E55B1" w:rsidRPr="00045C1A" w:rsidRDefault="008E55B1" w:rsidP="004D4B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045C1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 </w:t>
            </w:r>
          </w:p>
          <w:p w:rsidR="008E55B1" w:rsidRPr="00045C1A" w:rsidRDefault="008E55B1" w:rsidP="004D4B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045C1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 </w:t>
            </w:r>
          </w:p>
          <w:p w:rsidR="008E55B1" w:rsidRPr="00045C1A" w:rsidRDefault="008E55B1" w:rsidP="004D4B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045C1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 </w:t>
            </w:r>
          </w:p>
          <w:p w:rsidR="008E55B1" w:rsidRPr="00045C1A" w:rsidRDefault="008E55B1" w:rsidP="004D4B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045C1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 </w:t>
            </w:r>
          </w:p>
          <w:p w:rsidR="008E55B1" w:rsidRPr="00045C1A" w:rsidRDefault="008E55B1" w:rsidP="004D4B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045C1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 </w:t>
            </w:r>
          </w:p>
          <w:p w:rsidR="008E55B1" w:rsidRPr="00045C1A" w:rsidRDefault="008E55B1" w:rsidP="004D4B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045C1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«Развитие психических функций у детей раннего возраста»</w:t>
            </w:r>
          </w:p>
        </w:tc>
        <w:tc>
          <w:tcPr>
            <w:tcW w:w="24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E55B1" w:rsidRPr="00045C1A" w:rsidRDefault="008E55B1" w:rsidP="004D4B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045C1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-Способы действия с предметами</w:t>
            </w:r>
          </w:p>
          <w:p w:rsidR="008E55B1" w:rsidRPr="00045C1A" w:rsidRDefault="008E55B1" w:rsidP="004D4B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045C1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( игрушками);</w:t>
            </w:r>
          </w:p>
          <w:p w:rsidR="008E55B1" w:rsidRPr="00045C1A" w:rsidRDefault="008E55B1" w:rsidP="004D4B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045C1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Стимулирование эмоциональных контактов взрослых и детей;</w:t>
            </w:r>
          </w:p>
          <w:p w:rsidR="008E55B1" w:rsidRPr="00045C1A" w:rsidRDefault="008E55B1" w:rsidP="004D4B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045C1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-Развитие памяти и внимания</w:t>
            </w:r>
          </w:p>
        </w:tc>
        <w:tc>
          <w:tcPr>
            <w:tcW w:w="208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E55B1" w:rsidRPr="00045C1A" w:rsidRDefault="008E55B1" w:rsidP="004D4B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045C1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Семинар-практикум для родителей</w:t>
            </w:r>
          </w:p>
          <w:p w:rsidR="008E55B1" w:rsidRPr="00045C1A" w:rsidRDefault="008E55B1" w:rsidP="004D4B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045C1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 </w:t>
            </w:r>
          </w:p>
          <w:p w:rsidR="008E55B1" w:rsidRPr="00045C1A" w:rsidRDefault="008E55B1" w:rsidP="004D4B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045C1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Игровой сеанс для детей и родителей</w:t>
            </w:r>
          </w:p>
          <w:p w:rsidR="008E55B1" w:rsidRPr="00045C1A" w:rsidRDefault="008E55B1" w:rsidP="004D4B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045C1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 </w:t>
            </w:r>
          </w:p>
          <w:p w:rsidR="008E55B1" w:rsidRPr="00045C1A" w:rsidRDefault="008E55B1" w:rsidP="004D4B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045C1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 </w:t>
            </w:r>
          </w:p>
          <w:p w:rsidR="008E55B1" w:rsidRPr="00045C1A" w:rsidRDefault="008E55B1" w:rsidP="004D4B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045C1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19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E55B1" w:rsidRPr="00045C1A" w:rsidRDefault="008E55B1" w:rsidP="004D4B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045C1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Воспитатель</w:t>
            </w:r>
          </w:p>
          <w:p w:rsidR="008E55B1" w:rsidRPr="00045C1A" w:rsidRDefault="008E55B1" w:rsidP="004D4B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045C1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 </w:t>
            </w:r>
          </w:p>
          <w:p w:rsidR="008E55B1" w:rsidRPr="00045C1A" w:rsidRDefault="008E55B1" w:rsidP="004D4B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045C1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 </w:t>
            </w:r>
          </w:p>
          <w:p w:rsidR="008E55B1" w:rsidRPr="00045C1A" w:rsidRDefault="008E55B1" w:rsidP="004D4B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045C1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 </w:t>
            </w:r>
          </w:p>
          <w:p w:rsidR="008E55B1" w:rsidRPr="00045C1A" w:rsidRDefault="008E55B1" w:rsidP="004D4B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045C1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Воспитатель</w:t>
            </w:r>
          </w:p>
          <w:p w:rsidR="008E55B1" w:rsidRPr="00045C1A" w:rsidRDefault="008E55B1" w:rsidP="004D4B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045C1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 </w:t>
            </w:r>
          </w:p>
          <w:p w:rsidR="008E55B1" w:rsidRPr="00045C1A" w:rsidRDefault="008E55B1" w:rsidP="004D4B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045C1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Педагог-психолог          </w:t>
            </w:r>
          </w:p>
          <w:p w:rsidR="008E55B1" w:rsidRPr="00045C1A" w:rsidRDefault="008E55B1" w:rsidP="004D4B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045C1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 </w:t>
            </w:r>
          </w:p>
          <w:p w:rsidR="008E55B1" w:rsidRPr="00045C1A" w:rsidRDefault="008E55B1" w:rsidP="004D4B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045C1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 </w:t>
            </w:r>
          </w:p>
          <w:p w:rsidR="008E55B1" w:rsidRPr="00045C1A" w:rsidRDefault="008E55B1" w:rsidP="004D4B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045C1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 </w:t>
            </w:r>
          </w:p>
          <w:p w:rsidR="008E55B1" w:rsidRPr="00045C1A" w:rsidRDefault="008E55B1" w:rsidP="004D4B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045C1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 </w:t>
            </w:r>
          </w:p>
        </w:tc>
      </w:tr>
      <w:tr w:rsidR="008E55B1" w:rsidRPr="00045C1A" w:rsidTr="004D4BF1">
        <w:tc>
          <w:tcPr>
            <w:tcW w:w="131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E55B1" w:rsidRPr="00045C1A" w:rsidRDefault="008E55B1" w:rsidP="004D4B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045C1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91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E55B1" w:rsidRPr="00045C1A" w:rsidRDefault="008E55B1" w:rsidP="004D4B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045C1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«Кризис трех лет или как устанавливать запреты»</w:t>
            </w:r>
          </w:p>
          <w:p w:rsidR="008E55B1" w:rsidRPr="00045C1A" w:rsidRDefault="008E55B1" w:rsidP="004D4B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045C1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 </w:t>
            </w:r>
          </w:p>
          <w:p w:rsidR="008E55B1" w:rsidRPr="00045C1A" w:rsidRDefault="008E55B1" w:rsidP="004D4B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045C1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 </w:t>
            </w:r>
          </w:p>
          <w:p w:rsidR="008E55B1" w:rsidRPr="00045C1A" w:rsidRDefault="008E55B1" w:rsidP="004D4B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045C1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«Особенности развития детей второго года жизни»</w:t>
            </w:r>
          </w:p>
        </w:tc>
        <w:tc>
          <w:tcPr>
            <w:tcW w:w="24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E55B1" w:rsidRPr="00045C1A" w:rsidRDefault="008E55B1" w:rsidP="004D4B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045C1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-Как помочь ребенку в этот период</w:t>
            </w:r>
          </w:p>
          <w:p w:rsidR="008E55B1" w:rsidRPr="00045C1A" w:rsidRDefault="008E55B1" w:rsidP="004D4B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045C1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-Несколько правил, как сказать «нет»</w:t>
            </w:r>
          </w:p>
          <w:p w:rsidR="008E55B1" w:rsidRPr="00045C1A" w:rsidRDefault="008E55B1" w:rsidP="004D4B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045C1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-Развивающие игры;</w:t>
            </w:r>
          </w:p>
          <w:p w:rsidR="008E55B1" w:rsidRPr="00045C1A" w:rsidRDefault="008E55B1" w:rsidP="004D4B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045C1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-Тренинг комфортного общения</w:t>
            </w:r>
          </w:p>
        </w:tc>
        <w:tc>
          <w:tcPr>
            <w:tcW w:w="208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E55B1" w:rsidRPr="00045C1A" w:rsidRDefault="008E55B1" w:rsidP="004D4B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045C1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Консультация</w:t>
            </w:r>
          </w:p>
          <w:p w:rsidR="008E55B1" w:rsidRPr="00045C1A" w:rsidRDefault="008E55B1" w:rsidP="004D4B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045C1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 </w:t>
            </w:r>
          </w:p>
          <w:p w:rsidR="008E55B1" w:rsidRPr="00045C1A" w:rsidRDefault="008E55B1" w:rsidP="004D4B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045C1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 </w:t>
            </w:r>
          </w:p>
          <w:p w:rsidR="008E55B1" w:rsidRPr="00045C1A" w:rsidRDefault="008E55B1" w:rsidP="004D4B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045C1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Практические рекомендации родителям</w:t>
            </w:r>
          </w:p>
          <w:p w:rsidR="008E55B1" w:rsidRPr="00045C1A" w:rsidRDefault="008E55B1" w:rsidP="004D4B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045C1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Консультация</w:t>
            </w:r>
          </w:p>
          <w:p w:rsidR="008E55B1" w:rsidRPr="00045C1A" w:rsidRDefault="008E55B1" w:rsidP="004D4B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045C1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 </w:t>
            </w:r>
          </w:p>
          <w:p w:rsidR="008E55B1" w:rsidRPr="00045C1A" w:rsidRDefault="008E55B1" w:rsidP="004D4B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045C1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Практическая деятельность с детьми и родителями</w:t>
            </w:r>
          </w:p>
        </w:tc>
        <w:tc>
          <w:tcPr>
            <w:tcW w:w="19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E55B1" w:rsidRPr="00045C1A" w:rsidRDefault="008E55B1" w:rsidP="004D4B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045C1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Педагог-психолог</w:t>
            </w:r>
          </w:p>
          <w:p w:rsidR="008E55B1" w:rsidRPr="00045C1A" w:rsidRDefault="008E55B1" w:rsidP="004D4B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045C1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 </w:t>
            </w:r>
          </w:p>
          <w:p w:rsidR="008E55B1" w:rsidRPr="00045C1A" w:rsidRDefault="008E55B1" w:rsidP="004D4B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045C1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8E55B1" w:rsidRPr="00045C1A" w:rsidTr="004D4BF1">
        <w:tc>
          <w:tcPr>
            <w:tcW w:w="131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E55B1" w:rsidRPr="00045C1A" w:rsidRDefault="008E55B1" w:rsidP="004D4B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045C1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91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E55B1" w:rsidRPr="00045C1A" w:rsidRDefault="008E55B1" w:rsidP="004D4B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045C1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«Уроки общения»</w:t>
            </w:r>
          </w:p>
        </w:tc>
        <w:tc>
          <w:tcPr>
            <w:tcW w:w="24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E55B1" w:rsidRPr="00045C1A" w:rsidRDefault="008E55B1" w:rsidP="004D4B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045C1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-Поговори со мною, мама!</w:t>
            </w:r>
          </w:p>
          <w:p w:rsidR="008E55B1" w:rsidRPr="00045C1A" w:rsidRDefault="008E55B1" w:rsidP="004D4B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045C1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lastRenderedPageBreak/>
              <w:t>-Общение – это важно!</w:t>
            </w:r>
          </w:p>
          <w:p w:rsidR="008E55B1" w:rsidRPr="00045C1A" w:rsidRDefault="008E55B1" w:rsidP="004D4B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045C1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Взаимодействие взрослого и ребенка</w:t>
            </w:r>
          </w:p>
        </w:tc>
        <w:tc>
          <w:tcPr>
            <w:tcW w:w="208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E55B1" w:rsidRPr="00045C1A" w:rsidRDefault="008E55B1" w:rsidP="004D4B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045C1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lastRenderedPageBreak/>
              <w:t>Семинар-практикум</w:t>
            </w:r>
          </w:p>
          <w:p w:rsidR="008E55B1" w:rsidRPr="00045C1A" w:rsidRDefault="008E55B1" w:rsidP="004D4B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045C1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lastRenderedPageBreak/>
              <w:t>Детско-родительское занятие</w:t>
            </w:r>
          </w:p>
          <w:p w:rsidR="008E55B1" w:rsidRPr="00045C1A" w:rsidRDefault="008E55B1" w:rsidP="004D4B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045C1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19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E55B1" w:rsidRPr="00045C1A" w:rsidRDefault="008E55B1" w:rsidP="004D4B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045C1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lastRenderedPageBreak/>
              <w:t>Педагог-психолог</w:t>
            </w:r>
          </w:p>
          <w:p w:rsidR="008E55B1" w:rsidRPr="00045C1A" w:rsidRDefault="008E55B1" w:rsidP="004D4B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045C1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lastRenderedPageBreak/>
              <w:t>                          </w:t>
            </w:r>
          </w:p>
          <w:p w:rsidR="008E55B1" w:rsidRPr="00045C1A" w:rsidRDefault="008E55B1" w:rsidP="004D4B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045C1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 </w:t>
            </w:r>
          </w:p>
        </w:tc>
      </w:tr>
      <w:tr w:rsidR="008E55B1" w:rsidRPr="00045C1A" w:rsidTr="004D4BF1">
        <w:tc>
          <w:tcPr>
            <w:tcW w:w="131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E55B1" w:rsidRPr="00045C1A" w:rsidRDefault="008E55B1" w:rsidP="004D4B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045C1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lastRenderedPageBreak/>
              <w:t>Июнь</w:t>
            </w:r>
          </w:p>
        </w:tc>
        <w:tc>
          <w:tcPr>
            <w:tcW w:w="291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E55B1" w:rsidRPr="00045C1A" w:rsidRDefault="008E55B1" w:rsidP="004D4B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045C1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«Азбука семейного счастья»</w:t>
            </w:r>
          </w:p>
        </w:tc>
        <w:tc>
          <w:tcPr>
            <w:tcW w:w="24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E55B1" w:rsidRPr="00045C1A" w:rsidRDefault="008E55B1" w:rsidP="004D4B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045C1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-Ребенок, которого не слышно;</w:t>
            </w:r>
          </w:p>
          <w:p w:rsidR="008E55B1" w:rsidRPr="00045C1A" w:rsidRDefault="008E55B1" w:rsidP="004D4B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045C1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-И страхи тоже ступеньки детства;</w:t>
            </w:r>
          </w:p>
          <w:p w:rsidR="008E55B1" w:rsidRPr="00045C1A" w:rsidRDefault="008E55B1" w:rsidP="004D4B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045C1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-Маленькие забияки;</w:t>
            </w:r>
          </w:p>
          <w:p w:rsidR="008E55B1" w:rsidRPr="00045C1A" w:rsidRDefault="008E55B1" w:rsidP="004D4B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045C1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-Какая я мама?</w:t>
            </w:r>
          </w:p>
        </w:tc>
        <w:tc>
          <w:tcPr>
            <w:tcW w:w="208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E55B1" w:rsidRPr="00045C1A" w:rsidRDefault="008E55B1" w:rsidP="004D4B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045C1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Консультация</w:t>
            </w:r>
          </w:p>
          <w:p w:rsidR="008E55B1" w:rsidRPr="00045C1A" w:rsidRDefault="008E55B1" w:rsidP="004D4B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045C1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 </w:t>
            </w:r>
          </w:p>
          <w:p w:rsidR="008E55B1" w:rsidRPr="00045C1A" w:rsidRDefault="008E55B1" w:rsidP="004D4B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045C1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 </w:t>
            </w:r>
          </w:p>
          <w:p w:rsidR="008E55B1" w:rsidRPr="00045C1A" w:rsidRDefault="008E55B1" w:rsidP="004D4B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045C1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Практический тренинг для родителей</w:t>
            </w:r>
          </w:p>
          <w:p w:rsidR="008E55B1" w:rsidRPr="00045C1A" w:rsidRDefault="008E55B1" w:rsidP="004D4B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045C1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Семинар-практикум</w:t>
            </w:r>
          </w:p>
        </w:tc>
        <w:tc>
          <w:tcPr>
            <w:tcW w:w="19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E55B1" w:rsidRPr="00045C1A" w:rsidRDefault="008E55B1" w:rsidP="004D4B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045C1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Педагог-психолог</w:t>
            </w:r>
          </w:p>
          <w:p w:rsidR="008E55B1" w:rsidRPr="00045C1A" w:rsidRDefault="008E55B1" w:rsidP="004D4B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045C1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 </w:t>
            </w:r>
          </w:p>
          <w:p w:rsidR="008E55B1" w:rsidRPr="00045C1A" w:rsidRDefault="008E55B1" w:rsidP="004D4B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045C1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8E55B1" w:rsidRPr="00045C1A" w:rsidTr="004D4BF1">
        <w:tc>
          <w:tcPr>
            <w:tcW w:w="131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E55B1" w:rsidRPr="00045C1A" w:rsidRDefault="008E55B1" w:rsidP="004D4B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045C1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291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E55B1" w:rsidRPr="00045C1A" w:rsidRDefault="008E55B1" w:rsidP="004D4B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045C1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«Игры с пластическим материалом»</w:t>
            </w:r>
          </w:p>
          <w:p w:rsidR="008E55B1" w:rsidRPr="00045C1A" w:rsidRDefault="008E55B1" w:rsidP="004D4B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045C1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 </w:t>
            </w:r>
          </w:p>
          <w:p w:rsidR="008E55B1" w:rsidRPr="00045C1A" w:rsidRDefault="008E55B1" w:rsidP="004D4B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045C1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«Организация игровой самостоятельности  детей раннего возраста»</w:t>
            </w:r>
          </w:p>
        </w:tc>
        <w:tc>
          <w:tcPr>
            <w:tcW w:w="24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E55B1" w:rsidRPr="00045C1A" w:rsidRDefault="008E55B1" w:rsidP="004D4B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045C1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-Развитие мелкой моторики посредством игры  с пластическим материалом</w:t>
            </w:r>
          </w:p>
          <w:p w:rsidR="008E55B1" w:rsidRPr="00045C1A" w:rsidRDefault="008E55B1" w:rsidP="004D4B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045C1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 </w:t>
            </w:r>
          </w:p>
          <w:p w:rsidR="008E55B1" w:rsidRPr="00045C1A" w:rsidRDefault="008E55B1" w:rsidP="004D4B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045C1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-Значение игры в развитии ребенка;</w:t>
            </w:r>
          </w:p>
          <w:p w:rsidR="008E55B1" w:rsidRPr="00045C1A" w:rsidRDefault="008E55B1" w:rsidP="004D4B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045C1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-Виды игровой самостоятельности</w:t>
            </w:r>
          </w:p>
        </w:tc>
        <w:tc>
          <w:tcPr>
            <w:tcW w:w="208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E55B1" w:rsidRPr="00045C1A" w:rsidRDefault="008E55B1" w:rsidP="004D4B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045C1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Игровой сеанс для детей и родителей</w:t>
            </w:r>
          </w:p>
          <w:p w:rsidR="008E55B1" w:rsidRPr="00045C1A" w:rsidRDefault="008E55B1" w:rsidP="004D4B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045C1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 </w:t>
            </w:r>
          </w:p>
          <w:p w:rsidR="008E55B1" w:rsidRPr="00045C1A" w:rsidRDefault="008E55B1" w:rsidP="004D4B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045C1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 </w:t>
            </w:r>
          </w:p>
          <w:p w:rsidR="008E55B1" w:rsidRPr="00045C1A" w:rsidRDefault="008E55B1" w:rsidP="004D4B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045C1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 </w:t>
            </w:r>
          </w:p>
          <w:p w:rsidR="008E55B1" w:rsidRPr="00045C1A" w:rsidRDefault="008E55B1" w:rsidP="004D4B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045C1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Консультация</w:t>
            </w:r>
          </w:p>
          <w:p w:rsidR="008E55B1" w:rsidRPr="00045C1A" w:rsidRDefault="008E55B1" w:rsidP="004D4B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045C1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Мастер-класс для родителей</w:t>
            </w:r>
          </w:p>
        </w:tc>
        <w:tc>
          <w:tcPr>
            <w:tcW w:w="19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E55B1" w:rsidRPr="00045C1A" w:rsidRDefault="008E55B1" w:rsidP="004D4B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045C1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8E55B1" w:rsidRPr="00045C1A" w:rsidTr="004D4BF1">
        <w:tc>
          <w:tcPr>
            <w:tcW w:w="131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E55B1" w:rsidRPr="00045C1A" w:rsidRDefault="008E55B1" w:rsidP="004D4B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045C1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91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E55B1" w:rsidRPr="00045C1A" w:rsidRDefault="008E55B1" w:rsidP="004D4B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045C1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«Сенсорное развитие ребенка раннего возраста»</w:t>
            </w:r>
          </w:p>
          <w:p w:rsidR="008E55B1" w:rsidRPr="00045C1A" w:rsidRDefault="008E55B1" w:rsidP="004D4B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045C1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E55B1" w:rsidRPr="00045C1A" w:rsidRDefault="008E55B1" w:rsidP="004D4B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045C1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-Ориентировка в форме, цвете, величине;</w:t>
            </w:r>
          </w:p>
          <w:p w:rsidR="008E55B1" w:rsidRPr="00045C1A" w:rsidRDefault="008E55B1" w:rsidP="004D4B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045C1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-Игры на развитие психических процессов</w:t>
            </w:r>
          </w:p>
        </w:tc>
        <w:tc>
          <w:tcPr>
            <w:tcW w:w="208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E55B1" w:rsidRPr="00045C1A" w:rsidRDefault="008E55B1" w:rsidP="004D4B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045C1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Игровой сеанс с детьми и родителями</w:t>
            </w:r>
          </w:p>
          <w:p w:rsidR="008E55B1" w:rsidRPr="00045C1A" w:rsidRDefault="008E55B1" w:rsidP="004D4B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045C1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Мастер-класс для родителей</w:t>
            </w:r>
          </w:p>
        </w:tc>
        <w:tc>
          <w:tcPr>
            <w:tcW w:w="19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E55B1" w:rsidRPr="00045C1A" w:rsidRDefault="008E55B1" w:rsidP="004D4B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045C1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Педагог-психолог</w:t>
            </w:r>
          </w:p>
          <w:p w:rsidR="008E55B1" w:rsidRPr="00045C1A" w:rsidRDefault="008E55B1" w:rsidP="004D4B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045C1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Воспитатель</w:t>
            </w:r>
          </w:p>
          <w:p w:rsidR="008E55B1" w:rsidRPr="00045C1A" w:rsidRDefault="008E55B1" w:rsidP="004D4B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045C1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 </w:t>
            </w:r>
          </w:p>
        </w:tc>
      </w:tr>
    </w:tbl>
    <w:p w:rsidR="008E55B1" w:rsidRDefault="008E55B1"/>
    <w:sectPr w:rsidR="008E55B1" w:rsidSect="008E55B1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2E36"/>
    <w:rsid w:val="00045C1A"/>
    <w:rsid w:val="000E4E8C"/>
    <w:rsid w:val="00161780"/>
    <w:rsid w:val="002C71CC"/>
    <w:rsid w:val="00532E36"/>
    <w:rsid w:val="0081102B"/>
    <w:rsid w:val="008E55B1"/>
    <w:rsid w:val="00C94B7E"/>
    <w:rsid w:val="00E64380"/>
    <w:rsid w:val="00EA4F64"/>
    <w:rsid w:val="00EA6B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3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6B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A6B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22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650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Ирина Григорьевна</cp:lastModifiedBy>
  <cp:revision>3</cp:revision>
  <cp:lastPrinted>2018-09-05T12:46:00Z</cp:lastPrinted>
  <dcterms:created xsi:type="dcterms:W3CDTF">2018-09-05T11:16:00Z</dcterms:created>
  <dcterms:modified xsi:type="dcterms:W3CDTF">2019-09-19T14:42:00Z</dcterms:modified>
</cp:coreProperties>
</file>