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C4" w:rsidRPr="0073672D" w:rsidRDefault="001C491D" w:rsidP="006738C4">
      <w:pPr>
        <w:spacing w:before="100" w:beforeAutospacing="1" w:after="240" w:line="3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0925" cy="1898373"/>
            <wp:effectExtent l="19050" t="0" r="0" b="0"/>
            <wp:docPr id="21" name="Рисунок 21" descr="hello_html_m14bfe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14bfe6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80" cy="19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38C4" w:rsidRPr="0073672D" w:rsidRDefault="006738C4" w:rsidP="006739EC">
      <w:pPr>
        <w:spacing w:before="100" w:beforeAutospacing="1" w:after="100" w:afterAutospacing="1" w:line="30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Начиная с 2007 года, согласно решению Генеральной Ассамбл</w:t>
      </w:r>
      <w:proofErr w:type="gram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еи ОО</w:t>
      </w:r>
      <w:proofErr w:type="gram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Н,  ежегодно 2 апреля по всему миру отмечается День распространения информации об аутизме, а весь месяц считается месяцем распространения информации об аутизме. В России в этот День общественные организации при поддержке знаменитостей проводят акции и кампании.</w:t>
      </w:r>
    </w:p>
    <w:p w:rsidR="006738C4" w:rsidRPr="0073672D" w:rsidRDefault="006738C4" w:rsidP="006739EC">
      <w:pPr>
        <w:spacing w:before="100" w:beforeAutospacing="1" w:after="100" w:afterAutospacing="1" w:line="30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Расстройства аутистического спектра (РАС),</w:t>
      </w:r>
      <w:hyperlink r:id="rId6" w:history="1">
        <w:r w:rsidRPr="0073672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 xml:space="preserve"> по данным</w:t>
        </w:r>
      </w:hyperlink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Организации Объединенных Наций (ООН), имеет примерно 1% населения земного шара.  При этом, как подчеркивает генеральный секретарь ООН </w:t>
      </w:r>
      <w:r w:rsidRPr="007367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Пан Ги Мун</w:t>
      </w: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своем послании, «аутизм является пожизненным состоянием, которое затрагивает миллионы людей во всем мире. Это не очень хорошо понимают во многих странах, а также во многих обществах избегают людей с аутизмом. Это нарушение прав человека и пустая трата человеческого потенциала».</w:t>
      </w:r>
    </w:p>
    <w:p w:rsidR="006738C4" w:rsidRPr="0073672D" w:rsidRDefault="006738C4" w:rsidP="006739EC">
      <w:pPr>
        <w:spacing w:before="100" w:beforeAutospacing="1" w:after="100" w:afterAutospacing="1" w:line="30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2016 году Ассамблея сформулировала тему Дня как «Аутизм и повестка дня на период до 2030 года: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инклюзивность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нейроразнообразие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». «В этом году, отмечая Всемирный день распространения информации о проблеме аутизма, мы обратимся к 2030 году и размышлениям о новых Целях устойчивого развития и их последствиях для улучшения жизни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аутистов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», — </w:t>
      </w:r>
      <w:hyperlink r:id="rId7" w:history="1">
        <w:r w:rsidRPr="0073672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отмечают в ООН</w:t>
        </w:r>
      </w:hyperlink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738C4" w:rsidRPr="0073672D" w:rsidRDefault="006738C4" w:rsidP="00673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 xml:space="preserve">По статистике Всемирной организации здравоохранения, </w:t>
      </w:r>
      <w:r w:rsidRPr="0073672D">
        <w:rPr>
          <w:rFonts w:ascii="Verdana" w:eastAsia="Times New Roman" w:hAnsi="Verdana" w:cs="Times New Roman"/>
          <w:b/>
          <w:bCs/>
          <w:color w:val="0000FF"/>
          <w:sz w:val="42"/>
          <w:szCs w:val="42"/>
          <w:lang w:eastAsia="ru-RU"/>
        </w:rPr>
        <w:t>сегодня каждый 68-й ребенок рождается с аутизмом</w:t>
      </w:r>
      <w:r w:rsidRPr="0073672D">
        <w:rPr>
          <w:rFonts w:ascii="Verdana" w:eastAsia="Times New Roman" w:hAnsi="Verdana" w:cs="Times New Roman"/>
          <w:b/>
          <w:bCs/>
          <w:color w:val="222222"/>
          <w:sz w:val="18"/>
          <w:szCs w:val="18"/>
          <w:lang w:eastAsia="ru-RU"/>
        </w:rPr>
        <w:t>.</w:t>
      </w:r>
    </w:p>
    <w:p w:rsidR="006738C4" w:rsidRPr="0073672D" w:rsidRDefault="006738C4" w:rsidP="006738C4">
      <w:pPr>
        <w:spacing w:before="100" w:beforeAutospacing="1" w:after="24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8C4" w:rsidRPr="0073672D" w:rsidRDefault="006738C4" w:rsidP="006738C4">
      <w:pPr>
        <w:spacing w:before="100" w:beforeAutospacing="1" w:after="100" w:afterAutospacing="1" w:line="3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79324" cy="2818800"/>
            <wp:effectExtent l="19050" t="0" r="6626" b="0"/>
            <wp:docPr id="20" name="Рисунок 20" descr="hello_html_m77df9f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7df9f3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47" cy="28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C4" w:rsidRPr="0073672D" w:rsidRDefault="006738C4" w:rsidP="006738C4">
      <w:pPr>
        <w:spacing w:before="100" w:beforeAutospacing="1" w:after="100" w:afterAutospacing="1" w:line="3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Monotype Corsiva" w:eastAsia="Times New Roman" w:hAnsi="Monotype Corsiva" w:cs="Times New Roman"/>
          <w:i/>
          <w:iCs/>
          <w:sz w:val="40"/>
          <w:szCs w:val="40"/>
          <w:lang w:eastAsia="ru-RU"/>
        </w:rPr>
        <w:t>Президент фонда «Выход» Авдотья Смирнова</w:t>
      </w:r>
    </w:p>
    <w:p w:rsidR="006738C4" w:rsidRPr="0073672D" w:rsidRDefault="006738C4" w:rsidP="006739EC">
      <w:pPr>
        <w:spacing w:before="100" w:beforeAutospacing="1" w:after="100" w:afterAutospacing="1" w:line="30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«10 лет как ООН приняла решение отмечать день Всемирного информирования об аутизме. Аутизм нередко сравнивают с пандемией, он распространяется с огромной скоростью, а наука почти не знает его причин. Но уже ясно, что никто из нас не может отгородиться от проблемы. Если мы не видим людей с аутизмом, то лишь потому, что очень мало знаем о них и не готовы их принять. И вот тут необходимо общественное информирование, — подчеркивает президент фонда «Выход» </w:t>
      </w:r>
      <w:r w:rsidRPr="007367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Авдотья Смирнова</w:t>
      </w: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. —</w:t>
      </w:r>
      <w:r w:rsidRPr="007367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Оно нужно всем: и родителям, чтобы они </w:t>
      </w:r>
      <w:proofErr w:type="gram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научились</w:t>
      </w:r>
      <w:proofErr w:type="gram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можно раньше распознавать возможные признаки аутизма у своего ребенка и начинали с ним заниматься, и всем остальным, кто не в зоне риска, но от кого зависит дружественное отношение к людям с РАС. Это отношение важно не только людям с аутизмом, но и всем нам», — уверена Смирнова.</w:t>
      </w:r>
    </w:p>
    <w:p w:rsidR="006739EC" w:rsidRDefault="006738C4" w:rsidP="006738C4">
      <w:pPr>
        <w:spacing w:before="100" w:beforeAutospacing="1" w:after="100" w:afterAutospacing="1" w:line="302" w:lineRule="atLeast"/>
        <w:jc w:val="center"/>
        <w:rPr>
          <w:rFonts w:ascii="Monotype Corsiva" w:eastAsia="Times New Roman" w:hAnsi="Monotype Corsiva" w:cs="Times New Roman"/>
          <w:i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689" cy="1976773"/>
            <wp:effectExtent l="19050" t="0" r="9111" b="0"/>
            <wp:docPr id="19" name="Рисунок 19" descr="hello_html_m4ba89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ba89c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12" cy="19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8C4" w:rsidRPr="0073672D" w:rsidRDefault="006738C4" w:rsidP="006738C4">
      <w:pPr>
        <w:spacing w:before="100" w:beforeAutospacing="1" w:after="100" w:afterAutospacing="1" w:line="3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Monotype Corsiva" w:eastAsia="Times New Roman" w:hAnsi="Monotype Corsiva" w:cs="Times New Roman"/>
          <w:i/>
          <w:iCs/>
          <w:sz w:val="40"/>
          <w:szCs w:val="40"/>
          <w:lang w:eastAsia="ru-RU"/>
        </w:rPr>
        <w:t>Основатель фонда «Обнаженные сердца» Наталья Водянова</w:t>
      </w:r>
    </w:p>
    <w:p w:rsidR="006738C4" w:rsidRPr="0073672D" w:rsidRDefault="006738C4" w:rsidP="006739EC">
      <w:pPr>
        <w:spacing w:before="100" w:beforeAutospacing="1" w:after="100" w:afterAutospacing="1" w:line="30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«Для меня День распространения информации об аутизме не просто очередная дата в календаре, это действительно важный день, потому что я верю, что со временем он поможет нашему обществу изменить отношение к людям с расстройствами аутистического спектра, таким людям, как моя младшая сестра Оксана. Мне приятно, что в некоммерческом секторе появилось стремление объединять усилия и проводить совместные акции в этот день – это чрезвычайно важно, так как только вместе мы сможем достичь нашей цели</w:t>
      </w:r>
      <w:proofErr w:type="gram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!, — </w:t>
      </w:r>
      <w:proofErr w:type="gram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считает основатель фонда «Обнажённые сердца» </w:t>
      </w:r>
      <w:r w:rsidRPr="007367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Наталья Водянова.</w:t>
      </w:r>
    </w:p>
    <w:p w:rsidR="006738C4" w:rsidRPr="0073672D" w:rsidRDefault="006738C4" w:rsidP="006739EC">
      <w:pPr>
        <w:spacing w:before="100" w:beforeAutospacing="1" w:after="100" w:afterAutospacing="1" w:line="30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Она отмечает, что проведение Всемирного дня распространения информации об аутизме в России не просто повысит уровень осведомленности об этом нарушении, но и подготовит фундамент для создания необходимых условий для людей с этой особенностью развития.</w:t>
      </w:r>
    </w:p>
    <w:p w:rsidR="006738C4" w:rsidRPr="0073672D" w:rsidRDefault="006738C4" w:rsidP="006739EC">
      <w:pPr>
        <w:spacing w:before="100" w:beforeAutospacing="1" w:after="100" w:afterAutospacing="1" w:line="30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«Только когда наше общество будет готово принять таких людей в свою жизнь, только тогда этот потенциал сможет реализоваться в полной мере», — уверена Водянова.</w:t>
      </w:r>
    </w:p>
    <w:p w:rsidR="006738C4" w:rsidRPr="0073672D" w:rsidRDefault="006738C4" w:rsidP="00673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История возникновения аутизма</w:t>
      </w:r>
    </w:p>
    <w:p w:rsidR="006738C4" w:rsidRPr="0073672D" w:rsidRDefault="006738C4" w:rsidP="006739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Термин </w:t>
      </w:r>
      <w:r w:rsidRPr="007367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АУТИЗМ</w:t>
      </w: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происходит от латинского слова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autos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“сам, погружения в себя, в свой внутренний мир.</w:t>
      </w:r>
    </w:p>
    <w:p w:rsidR="006738C4" w:rsidRPr="0073672D" w:rsidRDefault="006738C4" w:rsidP="006739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Аутизм - расстройство, которое возникает в нарушение развития головного мозга и характеризуется  дефицитом социального взаимодействия и общения, а также ограниченными интересами и повторяющимися действиями </w:t>
      </w:r>
    </w:p>
    <w:p w:rsidR="006738C4" w:rsidRPr="0073672D" w:rsidRDefault="006738C4" w:rsidP="006739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9994" cy="1769994"/>
            <wp:effectExtent l="19050" t="0" r="1656" b="0"/>
            <wp:docPr id="18" name="Рисунок 18" descr="hello_html_m64dcb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64dcb8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93" cy="17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самостоятельное расстройство аутизм впервые был описан 1942 году, американским ученым Лео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Каннером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В 1943 году сходные расстройства у старших детей описал австрийский ученый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Ганс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Аспергер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в 1947 году — советский ученый Самуил Мнухин. </w:t>
      </w:r>
    </w:p>
    <w:p w:rsidR="006738C4" w:rsidRPr="0073672D" w:rsidRDefault="006738C4" w:rsidP="006738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Специалисты сегодня используют термин «расстройства аутистического спектра». </w:t>
      </w:r>
      <w:r w:rsidRPr="00736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Существует четыре вида аутизма:</w:t>
      </w:r>
    </w:p>
    <w:p w:rsidR="006738C4" w:rsidRPr="0073672D" w:rsidRDefault="006738C4" w:rsidP="006738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Синдром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Каннера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 — самая тяжелая форма, которая практически не поддается коррекции. Для этого синдрома характерна изоляция человека от окружающих его людей, развитие речи слабое, человек живет в своем мире.</w:t>
      </w:r>
    </w:p>
    <w:p w:rsidR="006738C4" w:rsidRPr="0073672D" w:rsidRDefault="00264DD9" w:rsidP="006738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6738C4" w:rsidRPr="0073672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 xml:space="preserve">Синдром </w:t>
        </w:r>
        <w:proofErr w:type="spellStart"/>
        <w:r w:rsidR="006738C4" w:rsidRPr="0073672D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ru-RU"/>
          </w:rPr>
          <w:t>Аспергера</w:t>
        </w:r>
        <w:proofErr w:type="spellEnd"/>
      </w:hyperlink>
      <w:r w:rsidR="006738C4"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— легкая форма, такие люди поддаются лечению, у них прекрасный интеллект, но некоторые проблемы социализации остаются навсегда. </w:t>
      </w:r>
    </w:p>
    <w:p w:rsidR="006738C4" w:rsidRPr="0073672D" w:rsidRDefault="006738C4" w:rsidP="006738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Синдром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Ретта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— речь слаборазвита, а иногда она вообще отсутствует. </w:t>
      </w:r>
      <w:proofErr w:type="gram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Появляются проблемы с мышечной и костной системами.</w:t>
      </w:r>
      <w:proofErr w:type="gram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пяти-шести годам ребенок может научиться разговаривать, но проблемы с движением и умственным развитием остаются. Синдром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Ретта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трудно поддается коррекции. Заболевание встречается только у девочек.</w:t>
      </w:r>
    </w:p>
    <w:p w:rsidR="006738C4" w:rsidRPr="0073672D" w:rsidRDefault="006738C4" w:rsidP="006738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Атипичный аутизм — проявляется у взрослых людей. Для этого вида аутизма характерно тяжелое поражение головного мозга человека. </w:t>
      </w:r>
    </w:p>
    <w:p w:rsidR="006738C4" w:rsidRPr="0073672D" w:rsidRDefault="006738C4" w:rsidP="00673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Особенности поведения и развития детей с аутизмом.</w:t>
      </w:r>
      <w:r w:rsidRPr="0073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38C4" w:rsidRPr="0073672D" w:rsidRDefault="006738C4" w:rsidP="006738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интеллектуального развития при аутизме может быть самым различным: от глубокой умственной отсталости до одаренности и гениальности в отдельных областях знаний и искусства. Однако каждому ребенку с аутизмом присущи общие черты, которые и дают снования полагать о наличии этого состояния. </w:t>
      </w:r>
    </w:p>
    <w:p w:rsidR="006738C4" w:rsidRPr="0073672D" w:rsidRDefault="006738C4" w:rsidP="006738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с аутизмом, начиная с первых месяцев жизни, отличаются некоторыми особенностями развития:</w:t>
      </w:r>
    </w:p>
    <w:p w:rsidR="006738C4" w:rsidRPr="0073672D" w:rsidRDefault="006738C4" w:rsidP="006738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У ребенка отсутствует привязанность к родителям. Он не плачет, если родители куда-либо уходят, не прижимается к матери, когда она берет его на руки, избегает прямого взгляда в глаза.</w:t>
      </w:r>
    </w:p>
    <w:p w:rsidR="006738C4" w:rsidRPr="0073672D" w:rsidRDefault="006738C4" w:rsidP="006738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Некоторые дети с аутизмом не говорят, или говорят совсем мало. Речь развивается медленно, часто вместо слов используются жесты. Ребенок может до бесконечности твердить одни и те же слова или повторять однообразные действия. </w:t>
      </w:r>
    </w:p>
    <w:p w:rsidR="006738C4" w:rsidRPr="0073672D" w:rsidRDefault="006738C4" w:rsidP="006738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Дети с аутизмом могут делать странные движения или издавать необычные звуки. Например, некоторые </w:t>
      </w:r>
      <w:proofErr w:type="spellStart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аутисты</w:t>
      </w:r>
      <w:proofErr w:type="spellEnd"/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постоянно качаются взад-вперед, трясут кистями рук, мотают головой, совершают бесцельные действия, например, дергают себя за волосы или без причины хлопают в ладоши.</w:t>
      </w:r>
      <w:r w:rsidRPr="00736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6738C4" w:rsidRPr="0073672D" w:rsidRDefault="006738C4" w:rsidP="006738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У некоторых детей отсутствует интерес к игрушкам или игрушки могут заменять бытовые предметы, очень часто это бывают веревочки, провода. Ребенок может выстроить все свои игрушки в ряд, повторяя каждый день одно и то же действие, или может постоянно играть в одну и ту же игру, или носить с собой одну и ту же игрушку.</w:t>
      </w:r>
    </w:p>
    <w:p w:rsidR="006738C4" w:rsidRPr="0073672D" w:rsidRDefault="006738C4" w:rsidP="006738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ребенка с аутизмом оставить одного, то он часами может сидеть в одиночестве, крутить или поворачивать какой-либо предмет, включать или выключать свет. </w:t>
      </w:r>
    </w:p>
    <w:p w:rsidR="006738C4" w:rsidRPr="0073672D" w:rsidRDefault="006738C4" w:rsidP="006738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правило, у ребенка с аутизмом практически отсутствует чувство опасности, он просто не осознает, что надвигающаяся на огромной скорости машина опасна для него. При этом он может бояться света, громких звуков или пылесоса. </w:t>
      </w:r>
    </w:p>
    <w:p w:rsidR="006738C4" w:rsidRPr="0073672D" w:rsidRDefault="006738C4" w:rsidP="006738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Такой ребенок не замечает, что происходит вокруг, игнорирует других людей, они отдают предпочтение одиночеству, а не играм со сверстниками. Они могут долго стоять у окна, или бесцельно бродить по комнате. </w:t>
      </w:r>
    </w:p>
    <w:p w:rsidR="006738C4" w:rsidRPr="0073672D" w:rsidRDefault="006738C4" w:rsidP="006738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ребёнка с аутизмом всегда имеют место ритуальное поведение. Ребёнок с завидным постоянством одевает только в определённую одежду, ест определённую пищу, смотрит определённые мультфильмы, и произносит определённые штампованные фразы. </w:t>
      </w:r>
    </w:p>
    <w:p w:rsidR="006738C4" w:rsidRPr="0073672D" w:rsidRDefault="006738C4" w:rsidP="006738C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Аутиз</w:t>
      </w:r>
      <w:proofErr w:type="gramStart"/>
      <w:r w:rsidRPr="00736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м-</w:t>
      </w:r>
      <w:proofErr w:type="gramEnd"/>
      <w:r w:rsidRPr="007367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болезнь 21 века</w:t>
      </w:r>
    </w:p>
    <w:p w:rsidR="006738C4" w:rsidRPr="0073672D" w:rsidRDefault="006738C4" w:rsidP="00673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последние годы, такой проблеме, как аутизм у детей уделяется все больше внимания. Тема аутизма широко освещается в СМИ, о нем не только говорят и пишут, но уже снимают кино. </w:t>
      </w:r>
    </w:p>
    <w:p w:rsidR="006738C4" w:rsidRPr="0073672D" w:rsidRDefault="006738C4" w:rsidP="00673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Еще в 1988 г. на экране вышел американский художественный фильм «Человек дождя», после показа, которого аутичных детей стали называть «дети дождя». Это самый известный художественный фильм о таких людях — обладатель 4-х «Оскаров».</w:t>
      </w:r>
    </w:p>
    <w:p w:rsidR="006738C4" w:rsidRPr="0073672D" w:rsidRDefault="006738C4" w:rsidP="00673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Статистические данные:</w:t>
      </w:r>
    </w:p>
    <w:p w:rsidR="006738C4" w:rsidRPr="0073672D" w:rsidRDefault="006738C4" w:rsidP="006738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«Необычные» дети или дети дождя появляются сегодня 1 на 88 детей; из них – один выявленный диагноз «аутизм» приходится 1 на 54 мальчика, 1 на 252.</w:t>
      </w:r>
    </w:p>
    <w:p w:rsidR="006738C4" w:rsidRPr="0073672D" w:rsidRDefault="006738C4" w:rsidP="006738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Каждый 68-й на планете имеет расстройство аутистического спектра.</w:t>
      </w: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Согласно последним данным ВОЗ, каждый год в мире становится на 13% больше детей с аутизмом. </w:t>
      </w:r>
      <w:r w:rsidRPr="00736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России насчитывается около 7,5 тыс. детей с аутизмом.</w:t>
      </w:r>
    </w:p>
    <w:p w:rsidR="006738C4" w:rsidRPr="0073672D" w:rsidRDefault="006738C4" w:rsidP="006738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Детей, страдающих аутизмом, в этом году выявлено больше, чем детей с диабетом, раком и СПИДом. </w:t>
      </w:r>
    </w:p>
    <w:p w:rsidR="006738C4" w:rsidRPr="0073672D" w:rsidRDefault="006738C4" w:rsidP="006738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Согласно данным, мальчики в 3-4 раза чаще страдают аутизмом, чем девочки. </w:t>
      </w:r>
      <w:r w:rsidRPr="007367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Статистика указывает на то, что из тысячи детей пять-шесть детей страдает этим диагнозом. </w:t>
      </w:r>
    </w:p>
    <w:p w:rsidR="006738C4" w:rsidRPr="0073672D" w:rsidRDefault="006738C4" w:rsidP="006738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7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данным статистики, детский аутизм занимает четвертое место среди нервно-психической патологии в детском возрасте, интеллектуальная недостаточность наблюдается более чем в половине всех случаев детского аутизма. </w:t>
      </w:r>
    </w:p>
    <w:p w:rsidR="006847C7" w:rsidRDefault="006847C7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Default="001C491D"/>
    <w:p w:rsidR="001C491D" w:rsidRPr="001C491D" w:rsidRDefault="001C491D">
      <w:pPr>
        <w:rPr>
          <w:rFonts w:ascii="Times New Roman" w:hAnsi="Times New Roman" w:cs="Times New Roman"/>
          <w:sz w:val="28"/>
          <w:szCs w:val="28"/>
        </w:rPr>
      </w:pPr>
    </w:p>
    <w:sectPr w:rsidR="001C491D" w:rsidRPr="001C491D" w:rsidSect="006739E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C5010"/>
    <w:multiLevelType w:val="multilevel"/>
    <w:tmpl w:val="5E52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11954"/>
    <w:multiLevelType w:val="multilevel"/>
    <w:tmpl w:val="CB561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E2BB4"/>
    <w:multiLevelType w:val="multilevel"/>
    <w:tmpl w:val="AFD6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81CBA"/>
    <w:multiLevelType w:val="multilevel"/>
    <w:tmpl w:val="75A0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847C7"/>
    <w:rsid w:val="001C491D"/>
    <w:rsid w:val="00264DD9"/>
    <w:rsid w:val="00366C04"/>
    <w:rsid w:val="005D76C4"/>
    <w:rsid w:val="006738C4"/>
    <w:rsid w:val="006739EC"/>
    <w:rsid w:val="0068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un.org%2Fru%2Fevents%2Fautismday%2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www.un.org%2Fru%2Fevents%2Fautismday%2Faction.shtml" TargetMode="External"/><Relationship Id="rId11" Type="http://schemas.openxmlformats.org/officeDocument/2006/relationships/hyperlink" Target="https://infourok.ru/go.html?href=http%3A%2F%2Fonevroze.ru%2Fproyavleniya-sindroma-aspergera-u-vzroslyx-lyudej-osobennosti-techeniya-zabolevaniya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БУК_2016_1</dc:creator>
  <cp:keywords/>
  <dc:description/>
  <cp:lastModifiedBy>Ирина Григорьевна</cp:lastModifiedBy>
  <cp:revision>8</cp:revision>
  <dcterms:created xsi:type="dcterms:W3CDTF">2020-04-04T12:13:00Z</dcterms:created>
  <dcterms:modified xsi:type="dcterms:W3CDTF">2020-04-08T11:38:00Z</dcterms:modified>
</cp:coreProperties>
</file>