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73" w:rsidRPr="004B2BB8" w:rsidRDefault="00795F73" w:rsidP="004B2BB8">
      <w:pPr>
        <w:pBdr>
          <w:bottom w:val="single" w:sz="12" w:space="1" w:color="auto"/>
        </w:pBd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2B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8D272A" w:rsidRPr="004B2B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автономное</w:t>
      </w:r>
      <w:r w:rsidRPr="004B2B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дошкольное образовательное учреждение </w:t>
      </w:r>
      <w:r w:rsidR="008D272A" w:rsidRPr="004B2B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детский сад №7</w:t>
      </w:r>
    </w:p>
    <w:p w:rsidR="00795F73" w:rsidRPr="00774720" w:rsidRDefault="00795F73" w:rsidP="00D07A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5F73" w:rsidRPr="00A7773C" w:rsidRDefault="00795F73" w:rsidP="00D07A66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bCs/>
        </w:rPr>
      </w:pPr>
    </w:p>
    <w:p w:rsidR="00795F73" w:rsidRPr="00A7773C" w:rsidRDefault="00795F73" w:rsidP="00D07A66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10"/>
        <w:tblW w:w="0" w:type="auto"/>
        <w:tblLook w:val="00A0"/>
      </w:tblPr>
      <w:tblGrid>
        <w:gridCol w:w="4782"/>
        <w:gridCol w:w="4682"/>
      </w:tblGrid>
      <w:tr w:rsidR="00795F73" w:rsidRPr="002B3C1E" w:rsidTr="008D272A">
        <w:tc>
          <w:tcPr>
            <w:tcW w:w="4782" w:type="dxa"/>
          </w:tcPr>
          <w:p w:rsidR="00795F73" w:rsidRPr="002B3C1E" w:rsidRDefault="00795F73" w:rsidP="002B3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4682" w:type="dxa"/>
          </w:tcPr>
          <w:p w:rsidR="00795F73" w:rsidRPr="002B3C1E" w:rsidRDefault="00795F73" w:rsidP="002B3C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</w:tc>
      </w:tr>
      <w:tr w:rsidR="00795F73" w:rsidRPr="002B3C1E" w:rsidTr="008D272A">
        <w:tc>
          <w:tcPr>
            <w:tcW w:w="4782" w:type="dxa"/>
          </w:tcPr>
          <w:p w:rsidR="00795F73" w:rsidRPr="002B3C1E" w:rsidRDefault="00795F73" w:rsidP="002B3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Решением педагогического совета </w:t>
            </w:r>
          </w:p>
        </w:tc>
        <w:tc>
          <w:tcPr>
            <w:tcW w:w="4682" w:type="dxa"/>
          </w:tcPr>
          <w:p w:rsidR="00795F73" w:rsidRPr="002B3C1E" w:rsidRDefault="00795F73" w:rsidP="002B3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заведующего </w:t>
            </w:r>
          </w:p>
        </w:tc>
      </w:tr>
      <w:tr w:rsidR="00795F73" w:rsidRPr="002B3C1E" w:rsidTr="008D272A">
        <w:tc>
          <w:tcPr>
            <w:tcW w:w="4782" w:type="dxa"/>
          </w:tcPr>
          <w:p w:rsidR="00795F73" w:rsidRPr="002B3C1E" w:rsidRDefault="008D272A" w:rsidP="002B3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д/с №7</w:t>
            </w:r>
            <w:r w:rsidR="00795F73" w:rsidRPr="002B3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2" w:type="dxa"/>
          </w:tcPr>
          <w:p w:rsidR="008D272A" w:rsidRDefault="008D272A" w:rsidP="008D27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795F73" w:rsidRPr="002B3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д/с №7</w:t>
            </w:r>
          </w:p>
          <w:p w:rsidR="00795F73" w:rsidRPr="002B3C1E" w:rsidRDefault="00795F73" w:rsidP="008D27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D27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Ю.Б.Пухаева</w:t>
            </w:r>
          </w:p>
        </w:tc>
      </w:tr>
      <w:tr w:rsidR="00795F73" w:rsidRPr="002B3C1E" w:rsidTr="008D272A">
        <w:tc>
          <w:tcPr>
            <w:tcW w:w="4782" w:type="dxa"/>
          </w:tcPr>
          <w:p w:rsidR="00795F73" w:rsidRPr="002B3C1E" w:rsidRDefault="008D272A" w:rsidP="002B3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1от  03.09.2020</w:t>
            </w:r>
            <w:r w:rsidR="00795F73" w:rsidRPr="002B3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</w:t>
            </w:r>
          </w:p>
        </w:tc>
        <w:tc>
          <w:tcPr>
            <w:tcW w:w="4682" w:type="dxa"/>
          </w:tcPr>
          <w:p w:rsidR="00795F73" w:rsidRPr="002B3C1E" w:rsidRDefault="008D272A" w:rsidP="002B3C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  от   . 09.2020</w:t>
            </w:r>
            <w:r w:rsidR="00795F73" w:rsidRPr="002B3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95F73" w:rsidRPr="00EA16AE" w:rsidRDefault="00795F73" w:rsidP="00D0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F73" w:rsidRDefault="00795F73" w:rsidP="00AF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F73" w:rsidRDefault="00795F73" w:rsidP="00AF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F73" w:rsidRDefault="00795F73" w:rsidP="00AF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F73" w:rsidRDefault="00795F73" w:rsidP="00AF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72A" w:rsidRDefault="008D272A" w:rsidP="00AF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72A" w:rsidRDefault="008D272A" w:rsidP="00AF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72A" w:rsidRDefault="008D272A" w:rsidP="00AF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F73" w:rsidRPr="00AF6B07" w:rsidRDefault="00795F73" w:rsidP="00AF6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Рабочая программа </w:t>
      </w:r>
    </w:p>
    <w:p w:rsidR="00795F73" w:rsidRPr="00AF6B07" w:rsidRDefault="00795F73" w:rsidP="00EA16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группы </w:t>
      </w:r>
      <w:r w:rsidRPr="00AF6B07">
        <w:rPr>
          <w:rFonts w:ascii="Times New Roman" w:hAnsi="Times New Roman" w:cs="Times New Roman"/>
          <w:sz w:val="36"/>
          <w:szCs w:val="36"/>
          <w:lang w:eastAsia="ru-RU"/>
        </w:rPr>
        <w:t>раннего возраста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общеразвивающей направленности</w:t>
      </w:r>
    </w:p>
    <w:p w:rsidR="00795F73" w:rsidRPr="00AF6B07" w:rsidRDefault="00795F73" w:rsidP="00AF6B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«</w:t>
      </w:r>
      <w:r w:rsidR="008D272A">
        <w:rPr>
          <w:rFonts w:ascii="Times New Roman" w:hAnsi="Times New Roman" w:cs="Times New Roman"/>
          <w:sz w:val="36"/>
          <w:szCs w:val="36"/>
          <w:lang w:eastAsia="ru-RU"/>
        </w:rPr>
        <w:t>Солнышко</w:t>
      </w:r>
      <w:r>
        <w:rPr>
          <w:rFonts w:ascii="Times New Roman" w:hAnsi="Times New Roman" w:cs="Times New Roman"/>
          <w:sz w:val="36"/>
          <w:szCs w:val="36"/>
          <w:lang w:eastAsia="ru-RU"/>
        </w:rPr>
        <w:t>»</w:t>
      </w:r>
    </w:p>
    <w:p w:rsidR="00795F73" w:rsidRDefault="008D272A" w:rsidP="00AF6B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(от 1года</w:t>
      </w:r>
      <w:r w:rsidR="00795F73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795F73" w:rsidRPr="00AF6B07">
        <w:rPr>
          <w:rFonts w:ascii="Times New Roman" w:hAnsi="Times New Roman" w:cs="Times New Roman"/>
          <w:sz w:val="36"/>
          <w:szCs w:val="36"/>
          <w:lang w:eastAsia="ru-RU"/>
        </w:rPr>
        <w:t>до 2 лет)</w:t>
      </w:r>
    </w:p>
    <w:p w:rsidR="00795F73" w:rsidRDefault="00795F73" w:rsidP="00AF6B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95F73" w:rsidRDefault="00795F73" w:rsidP="00D07A6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95F73" w:rsidRPr="00A96B75" w:rsidRDefault="00795F73" w:rsidP="00D07A6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96B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 основе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образовательной </w:t>
      </w:r>
      <w:r w:rsidRPr="00A96B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программы дошкольного образования</w:t>
      </w:r>
    </w:p>
    <w:p w:rsidR="00795F73" w:rsidRPr="00A96B75" w:rsidRDefault="00795F73" w:rsidP="00D07A6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96B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«От рождения до школы»</w:t>
      </w:r>
    </w:p>
    <w:p w:rsidR="00795F73" w:rsidRPr="00A96B75" w:rsidRDefault="00795F73" w:rsidP="00D07A6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96B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 ред. Н.Е. Вераксы, Т.С. Комаровой, М.А. Васильевой</w:t>
      </w:r>
    </w:p>
    <w:p w:rsidR="00795F73" w:rsidRPr="00A7773C" w:rsidRDefault="00795F73" w:rsidP="00D07A6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95F73" w:rsidRDefault="00795F73" w:rsidP="00AF6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F73" w:rsidRPr="004A681C" w:rsidRDefault="00795F73" w:rsidP="00AF6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F73" w:rsidRPr="004A681C" w:rsidRDefault="00795F73" w:rsidP="00AF6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F73" w:rsidRDefault="00795F73" w:rsidP="00AF6B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95F73" w:rsidRDefault="00795F73" w:rsidP="00AF6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F73" w:rsidRDefault="00795F73" w:rsidP="00AF6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F73" w:rsidRDefault="00795F73" w:rsidP="00AF6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F73" w:rsidRDefault="00795F73" w:rsidP="003C6C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F73" w:rsidRPr="00636B0C" w:rsidRDefault="00795F73" w:rsidP="00AF6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F73" w:rsidRDefault="00795F73" w:rsidP="00AF6B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5B82" w:rsidRDefault="001D5B82" w:rsidP="00AF6B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5B82" w:rsidRDefault="001D5B82" w:rsidP="00AF6B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5B82" w:rsidRDefault="001D5B82" w:rsidP="00AF6B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5B82" w:rsidRDefault="001D5B82" w:rsidP="00AF6B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5F73" w:rsidRDefault="00795F73" w:rsidP="005F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F73" w:rsidRDefault="008D272A" w:rsidP="005F7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п.Мулино</w:t>
      </w:r>
    </w:p>
    <w:p w:rsidR="008D272A" w:rsidRDefault="008D272A" w:rsidP="005F7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72A" w:rsidRDefault="008D272A" w:rsidP="005F7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72A" w:rsidRDefault="008D272A" w:rsidP="005F7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72A" w:rsidRPr="00636B0C" w:rsidRDefault="008D272A" w:rsidP="005F7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F73" w:rsidRPr="005F7808" w:rsidRDefault="00795F73" w:rsidP="004A6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AF6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AF6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СОДЕРЖАНИЕ</w:t>
      </w:r>
    </w:p>
    <w:p w:rsidR="00795F73" w:rsidRPr="005F7808" w:rsidRDefault="00795F73" w:rsidP="00AF6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7831"/>
        <w:gridCol w:w="958"/>
      </w:tblGrid>
      <w:tr w:rsidR="00795F73" w:rsidRPr="002B3C1E" w:rsidTr="008D272A">
        <w:tc>
          <w:tcPr>
            <w:tcW w:w="781" w:type="dxa"/>
          </w:tcPr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831" w:type="dxa"/>
          </w:tcPr>
          <w:p w:rsidR="00795F73" w:rsidRPr="002B3C1E" w:rsidRDefault="00795F73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Пункты программы</w:t>
            </w:r>
          </w:p>
        </w:tc>
        <w:tc>
          <w:tcPr>
            <w:tcW w:w="958" w:type="dxa"/>
          </w:tcPr>
          <w:p w:rsidR="00795F73" w:rsidRPr="002B3C1E" w:rsidRDefault="00795F73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95F73" w:rsidRPr="002B3C1E" w:rsidTr="008D272A">
        <w:tc>
          <w:tcPr>
            <w:tcW w:w="9570" w:type="dxa"/>
            <w:gridSpan w:val="3"/>
          </w:tcPr>
          <w:p w:rsidR="00795F73" w:rsidRPr="002B3C1E" w:rsidRDefault="00795F73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I. ЦЕЛЕВОЙ РАЗДЕЛ</w:t>
            </w:r>
          </w:p>
        </w:tc>
      </w:tr>
      <w:tr w:rsidR="00795F73" w:rsidRPr="002B3C1E" w:rsidTr="008D272A">
        <w:tc>
          <w:tcPr>
            <w:tcW w:w="781" w:type="dxa"/>
          </w:tcPr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31" w:type="dxa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58" w:type="dxa"/>
          </w:tcPr>
          <w:p w:rsidR="00795F73" w:rsidRPr="002B3C1E" w:rsidRDefault="00795F73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F73" w:rsidRPr="002B3C1E" w:rsidTr="008D272A">
        <w:tc>
          <w:tcPr>
            <w:tcW w:w="781" w:type="dxa"/>
          </w:tcPr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31" w:type="dxa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F73" w:rsidRPr="002B3C1E" w:rsidTr="008D272A">
        <w:tc>
          <w:tcPr>
            <w:tcW w:w="781" w:type="dxa"/>
          </w:tcPr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31" w:type="dxa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Цели и задачи Рабочей Программы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F73" w:rsidRPr="002B3C1E" w:rsidTr="008D272A">
        <w:tc>
          <w:tcPr>
            <w:tcW w:w="781" w:type="dxa"/>
          </w:tcPr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831" w:type="dxa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Принципы и подходы в организации образовательного процесса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F73" w:rsidRPr="002B3C1E" w:rsidTr="008D272A">
        <w:tc>
          <w:tcPr>
            <w:tcW w:w="781" w:type="dxa"/>
          </w:tcPr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831" w:type="dxa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Возрастные и индивидуальные особенности контингента детей группы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F73" w:rsidRPr="002B3C1E" w:rsidTr="008D272A">
        <w:tc>
          <w:tcPr>
            <w:tcW w:w="781" w:type="dxa"/>
          </w:tcPr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831" w:type="dxa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F73" w:rsidRPr="002B3C1E" w:rsidTr="008D272A">
        <w:tc>
          <w:tcPr>
            <w:tcW w:w="781" w:type="dxa"/>
          </w:tcPr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831" w:type="dxa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5F73" w:rsidRPr="002B3C1E" w:rsidTr="008D272A">
        <w:tc>
          <w:tcPr>
            <w:tcW w:w="9570" w:type="dxa"/>
            <w:gridSpan w:val="3"/>
          </w:tcPr>
          <w:p w:rsidR="00795F73" w:rsidRPr="002B3C1E" w:rsidRDefault="00795F73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II. СОДЕРЖАТЕЛЬНЫЙ РАЗДЕЛ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2.1.Содержание психолого-педагогической работы с детьми 1-2 лет</w:t>
            </w:r>
          </w:p>
        </w:tc>
        <w:tc>
          <w:tcPr>
            <w:tcW w:w="958" w:type="dxa"/>
          </w:tcPr>
          <w:p w:rsidR="00795F73" w:rsidRPr="002B3C1E" w:rsidRDefault="00795F73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pStyle w:val="a8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Задачи воспитания и обучения</w:t>
            </w:r>
          </w:p>
        </w:tc>
        <w:tc>
          <w:tcPr>
            <w:tcW w:w="958" w:type="dxa"/>
          </w:tcPr>
          <w:p w:rsidR="00795F73" w:rsidRPr="002B3C1E" w:rsidRDefault="00795F73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pStyle w:val="a8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Воспитание при проведении режимных процессов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pStyle w:val="a8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Воспитание в играх-занятиях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pStyle w:val="a8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pStyle w:val="a8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pStyle w:val="a8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Развитие движений. Подвижные игры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pStyle w:val="a8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Игры-занятия с дидактическим материалом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pStyle w:val="a8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958" w:type="dxa"/>
          </w:tcPr>
          <w:p w:rsidR="00795F73" w:rsidRPr="002B3C1E" w:rsidRDefault="00795F73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pStyle w:val="a8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Праздники, музыкальные игры, развлечения</w:t>
            </w:r>
          </w:p>
        </w:tc>
        <w:tc>
          <w:tcPr>
            <w:tcW w:w="958" w:type="dxa"/>
          </w:tcPr>
          <w:p w:rsidR="00795F73" w:rsidRPr="002B3C1E" w:rsidRDefault="00795F73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2.2. Описание форм, способов, методов и средств реализации Программы</w:t>
            </w:r>
          </w:p>
        </w:tc>
        <w:tc>
          <w:tcPr>
            <w:tcW w:w="958" w:type="dxa"/>
          </w:tcPr>
          <w:p w:rsidR="00795F73" w:rsidRPr="002B3C1E" w:rsidRDefault="00795F73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2.3. Комплексное тематическое планирование непосредственно-образовательной деятельности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5F73" w:rsidRPr="002B3C1E" w:rsidTr="008D272A">
        <w:tc>
          <w:tcPr>
            <w:tcW w:w="9570" w:type="dxa"/>
            <w:gridSpan w:val="3"/>
          </w:tcPr>
          <w:p w:rsidR="00795F73" w:rsidRPr="002B3C1E" w:rsidRDefault="00795F73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III. ОРГАНИЗАЦИОННЫЙ РАЗДЕЛ</w:t>
            </w:r>
          </w:p>
        </w:tc>
      </w:tr>
      <w:tr w:rsidR="00795F73" w:rsidRPr="002B3C1E" w:rsidTr="008D272A">
        <w:tc>
          <w:tcPr>
            <w:tcW w:w="781" w:type="dxa"/>
          </w:tcPr>
          <w:p w:rsidR="00795F73" w:rsidRPr="002B3C1E" w:rsidRDefault="00795F73" w:rsidP="002B3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31" w:type="dxa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распорядок дня 1-2 лет 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95F73" w:rsidRPr="002B3C1E" w:rsidTr="008D272A">
        <w:tc>
          <w:tcPr>
            <w:tcW w:w="781" w:type="dxa"/>
          </w:tcPr>
          <w:p w:rsidR="00795F73" w:rsidRPr="002B3C1E" w:rsidRDefault="00795F73" w:rsidP="002B3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31" w:type="dxa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Расписание организованной образовательной деятельности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95F73" w:rsidRPr="002B3C1E" w:rsidTr="008D272A">
        <w:tc>
          <w:tcPr>
            <w:tcW w:w="781" w:type="dxa"/>
          </w:tcPr>
          <w:p w:rsidR="00795F73" w:rsidRPr="002B3C1E" w:rsidRDefault="00795F73" w:rsidP="002B3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831" w:type="dxa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предметно-пространственной среды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95F73" w:rsidRPr="002B3C1E" w:rsidTr="008D272A">
        <w:tc>
          <w:tcPr>
            <w:tcW w:w="8612" w:type="dxa"/>
            <w:gridSpan w:val="2"/>
          </w:tcPr>
          <w:p w:rsidR="00795F73" w:rsidRPr="002B3C1E" w:rsidRDefault="00795F73" w:rsidP="004B2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958" w:type="dxa"/>
          </w:tcPr>
          <w:p w:rsidR="00795F73" w:rsidRPr="002B3C1E" w:rsidRDefault="004B2BB8" w:rsidP="004B2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95F73" w:rsidRPr="005F7808" w:rsidRDefault="00795F73" w:rsidP="00AF6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AF6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AF6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AF6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AF6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AF6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AF6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F73" w:rsidRDefault="00795F73" w:rsidP="009A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9A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73" w:rsidRPr="005A28F7" w:rsidRDefault="00795F73" w:rsidP="006F27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8F7">
        <w:rPr>
          <w:rFonts w:ascii="Times New Roman" w:hAnsi="Times New Roman" w:cs="Times New Roman"/>
          <w:b/>
          <w:bCs/>
          <w:sz w:val="24"/>
          <w:szCs w:val="24"/>
        </w:rPr>
        <w:t>I. ЦЕЛЕВОЙ РАЗДЕЛ</w:t>
      </w:r>
    </w:p>
    <w:p w:rsidR="00795F73" w:rsidRPr="005F7808" w:rsidRDefault="00795F73" w:rsidP="006F2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F73" w:rsidRPr="005A28F7" w:rsidRDefault="00795F73" w:rsidP="005A28F7">
      <w:pPr>
        <w:pStyle w:val="a8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8F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95F73" w:rsidRPr="005F7808" w:rsidRDefault="00795F73" w:rsidP="008D2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8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</w:t>
      </w:r>
      <w:r w:rsidRPr="005F7808">
        <w:rPr>
          <w:rFonts w:ascii="Times New Roman" w:hAnsi="Times New Roman" w:cs="Times New Roman"/>
          <w:sz w:val="24"/>
          <w:szCs w:val="24"/>
        </w:rPr>
        <w:tab/>
        <w:t>Рабо</w:t>
      </w:r>
      <w:r>
        <w:rPr>
          <w:rFonts w:ascii="Times New Roman" w:hAnsi="Times New Roman" w:cs="Times New Roman"/>
          <w:sz w:val="24"/>
          <w:szCs w:val="24"/>
        </w:rPr>
        <w:t>чая программа  для</w:t>
      </w:r>
      <w:r w:rsidRPr="005F7808">
        <w:rPr>
          <w:rFonts w:ascii="Times New Roman" w:hAnsi="Times New Roman" w:cs="Times New Roman"/>
          <w:sz w:val="24"/>
          <w:szCs w:val="24"/>
        </w:rPr>
        <w:t xml:space="preserve"> детей раннего возраста от 1 года до 2 лет составлена на основе Федерального государственного образовательного стандарта (далее ФГОС) дошкольного образования, утвержденного приказом Министерства образования и науки Российской Федерации от 17.10.2013 № 1155.</w:t>
      </w:r>
    </w:p>
    <w:p w:rsidR="00795F73" w:rsidRPr="005F7808" w:rsidRDefault="00795F73" w:rsidP="008D2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Рабочая программа является составной частью образовательной прог</w:t>
      </w:r>
      <w:r w:rsidR="008D272A">
        <w:rPr>
          <w:rFonts w:ascii="Times New Roman" w:hAnsi="Times New Roman" w:cs="Times New Roman"/>
          <w:sz w:val="24"/>
          <w:szCs w:val="24"/>
        </w:rPr>
        <w:t>раммы дошкольного образования МАДОУ д/с №7</w:t>
      </w:r>
      <w:r w:rsidRPr="005F7808">
        <w:rPr>
          <w:rFonts w:ascii="Times New Roman" w:hAnsi="Times New Roman" w:cs="Times New Roman"/>
          <w:sz w:val="24"/>
          <w:szCs w:val="24"/>
        </w:rPr>
        <w:t xml:space="preserve"> </w:t>
      </w:r>
      <w:r w:rsidR="008D272A">
        <w:rPr>
          <w:rFonts w:ascii="Times New Roman" w:hAnsi="Times New Roman" w:cs="Times New Roman"/>
          <w:sz w:val="24"/>
          <w:szCs w:val="24"/>
        </w:rPr>
        <w:t xml:space="preserve"> (далее МА</w:t>
      </w:r>
      <w:r w:rsidRPr="005F7808">
        <w:rPr>
          <w:rFonts w:ascii="Times New Roman" w:hAnsi="Times New Roman" w:cs="Times New Roman"/>
          <w:sz w:val="24"/>
          <w:szCs w:val="24"/>
        </w:rPr>
        <w:t>ДОУ).</w:t>
      </w:r>
    </w:p>
    <w:p w:rsidR="00795F73" w:rsidRPr="005F7808" w:rsidRDefault="00795F73" w:rsidP="008D2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Рабочая программа группы раннего возраста в соответствии с ФГОС (далее Программа)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</w:t>
      </w:r>
      <w:r w:rsidR="008D272A">
        <w:rPr>
          <w:rFonts w:ascii="Times New Roman" w:hAnsi="Times New Roman" w:cs="Times New Roman"/>
          <w:sz w:val="24"/>
          <w:szCs w:val="24"/>
        </w:rPr>
        <w:t>о-образовательного процесса в МА</w:t>
      </w:r>
      <w:r w:rsidRPr="005F7808">
        <w:rPr>
          <w:rFonts w:ascii="Times New Roman" w:hAnsi="Times New Roman" w:cs="Times New Roman"/>
          <w:sz w:val="24"/>
          <w:szCs w:val="24"/>
        </w:rPr>
        <w:t>ДОУ.</w:t>
      </w:r>
    </w:p>
    <w:p w:rsidR="00795F73" w:rsidRPr="005F7808" w:rsidRDefault="00795F73" w:rsidP="008D2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возрасте 1 – 2 года, обеспечивает разностороннее гармоничное развитие детей с учётом их возрастных и индивидуальных особенностей по основным направлениям: </w:t>
      </w:r>
    </w:p>
    <w:p w:rsidR="00795F73" w:rsidRPr="005F7808" w:rsidRDefault="00795F73" w:rsidP="008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- физическому, </w:t>
      </w:r>
    </w:p>
    <w:p w:rsidR="00795F73" w:rsidRPr="005F7808" w:rsidRDefault="00795F73" w:rsidP="008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- социально - коммуникативному, </w:t>
      </w:r>
    </w:p>
    <w:p w:rsidR="00795F73" w:rsidRPr="005F7808" w:rsidRDefault="00795F73" w:rsidP="008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- познавательному,</w:t>
      </w:r>
    </w:p>
    <w:p w:rsidR="00795F73" w:rsidRPr="005F7808" w:rsidRDefault="00795F73" w:rsidP="008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- речевому, </w:t>
      </w:r>
    </w:p>
    <w:p w:rsidR="00795F73" w:rsidRPr="005F7808" w:rsidRDefault="00795F73" w:rsidP="008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- художественно-эстетическому развитию. </w:t>
      </w:r>
    </w:p>
    <w:p w:rsidR="00795F73" w:rsidRPr="005F7808" w:rsidRDefault="00795F73" w:rsidP="008D2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развития ребенка, открывающих возможности для его позитивных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деятельности,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795F73" w:rsidRPr="005F7808" w:rsidRDefault="00795F73" w:rsidP="008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8E3993" w:rsidRDefault="00795F73" w:rsidP="008E3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795F73" w:rsidRDefault="00795F73" w:rsidP="008D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Pr="005A28F7" w:rsidRDefault="00795F73" w:rsidP="008D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8F7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5A28F7">
        <w:rPr>
          <w:rFonts w:ascii="Times New Roman" w:hAnsi="Times New Roman" w:cs="Times New Roman"/>
          <w:b/>
          <w:bCs/>
          <w:sz w:val="24"/>
          <w:szCs w:val="24"/>
        </w:rPr>
        <w:tab/>
        <w:t>Нормативно-правовая база</w:t>
      </w:r>
      <w:r w:rsidRPr="005A28F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95F73" w:rsidRPr="005F7808" w:rsidRDefault="00795F73" w:rsidP="008D2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F73" w:rsidRPr="003D12E7" w:rsidRDefault="00795F73" w:rsidP="008E39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 xml:space="preserve">Рабочая  программа -  это нормативно-управленческий документ, структурная и функциональная единица образовательного пространства, обеспечивающая динамическое единство субъектов педагогического процесса, системы их отношений и условий деятельности. </w:t>
      </w:r>
    </w:p>
    <w:p w:rsidR="00795F73" w:rsidRPr="005F7808" w:rsidRDefault="00795F73" w:rsidP="008E399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Разработка программы осуществлена в соответствии с</w:t>
      </w:r>
      <w:r w:rsidRPr="005F7808">
        <w:rPr>
          <w:rFonts w:ascii="Times New Roman" w:hAnsi="Times New Roman" w:cs="Times New Roman"/>
          <w:sz w:val="24"/>
          <w:szCs w:val="24"/>
        </w:rPr>
        <w:t>:</w:t>
      </w:r>
    </w:p>
    <w:p w:rsidR="00795F73" w:rsidRPr="003D12E7" w:rsidRDefault="00795F73" w:rsidP="008E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Законом  РФ от 29.12.2012 № 273-ФЗ –  «Об образовании в РФ»;</w:t>
      </w:r>
    </w:p>
    <w:p w:rsidR="00795F73" w:rsidRPr="003D12E7" w:rsidRDefault="00795F73" w:rsidP="008E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Конвенцией о правах ребенка ООН;</w:t>
      </w:r>
    </w:p>
    <w:p w:rsidR="00795F73" w:rsidRPr="003D12E7" w:rsidRDefault="00795F73" w:rsidP="008E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F73" w:rsidRPr="003D12E7" w:rsidRDefault="00795F73" w:rsidP="008E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993" w:rsidRDefault="008E3993" w:rsidP="008D2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93" w:rsidRDefault="008E3993" w:rsidP="008D2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93" w:rsidRDefault="008E3993" w:rsidP="008D2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8D2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73" w:rsidRPr="005A28F7" w:rsidRDefault="00795F73" w:rsidP="008E3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8F7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5A28F7">
        <w:rPr>
          <w:rFonts w:ascii="Times New Roman" w:hAnsi="Times New Roman" w:cs="Times New Roman"/>
          <w:b/>
          <w:bCs/>
          <w:sz w:val="24"/>
          <w:szCs w:val="24"/>
        </w:rPr>
        <w:tab/>
        <w:t>Цели и задачи Рабочей Программы</w:t>
      </w:r>
    </w:p>
    <w:p w:rsidR="00795F73" w:rsidRPr="005F7808" w:rsidRDefault="00795F73" w:rsidP="008D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95F73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Целью рабочей программы 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5F73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2E7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детства; формирование основ базовой культуры личности; </w:t>
      </w:r>
    </w:p>
    <w:p w:rsidR="00795F73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2E7">
        <w:rPr>
          <w:rFonts w:ascii="Times New Roman" w:hAnsi="Times New Roman" w:cs="Times New Roman"/>
          <w:sz w:val="24"/>
          <w:szCs w:val="24"/>
        </w:rPr>
        <w:t xml:space="preserve">всестороннее развитие психических и физических качеств в соответствии с возрастными и индивидуальными особенностями; </w:t>
      </w:r>
    </w:p>
    <w:p w:rsidR="00795F73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2E7">
        <w:rPr>
          <w:rFonts w:ascii="Times New Roman" w:hAnsi="Times New Roman" w:cs="Times New Roman"/>
          <w:sz w:val="24"/>
          <w:szCs w:val="24"/>
        </w:rPr>
        <w:t xml:space="preserve">подготовка ребенка к жизни в современном обществе, к обучению в школе, </w:t>
      </w:r>
    </w:p>
    <w:p w:rsidR="00795F73" w:rsidRPr="003D12E7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2E7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дошкольника.</w:t>
      </w:r>
    </w:p>
    <w:p w:rsidR="00795F73" w:rsidRPr="003D12E7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художественно-творческой, восприятие художественной литературы.</w:t>
      </w:r>
    </w:p>
    <w:p w:rsidR="00795F73" w:rsidRPr="003D12E7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Для реализации основных направлений рабочей программы первостепенное значение имеют:</w:t>
      </w:r>
    </w:p>
    <w:p w:rsidR="00795F73" w:rsidRPr="003D12E7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 xml:space="preserve">• учет индивидуальных потребностей ребёнка </w:t>
      </w:r>
    </w:p>
    <w:p w:rsidR="00795F73" w:rsidRPr="003D12E7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795F73" w:rsidRPr="003D12E7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создание в группе</w:t>
      </w:r>
      <w:r w:rsidRPr="003D12E7">
        <w:rPr>
          <w:rFonts w:ascii="Times New Roman" w:hAnsi="Times New Roman" w:cs="Times New Roman"/>
          <w:sz w:val="24"/>
          <w:szCs w:val="24"/>
        </w:rPr>
        <w:t xml:space="preserve">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795F73" w:rsidRPr="003D12E7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795F73" w:rsidRPr="003D12E7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795F73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D12E7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795F73" w:rsidRPr="003D12E7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795F73" w:rsidRPr="003D12E7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795F73" w:rsidRPr="003D12E7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 xml:space="preserve">• координация подходов к воспитанию детей в условиях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3D12E7">
        <w:rPr>
          <w:rFonts w:ascii="Times New Roman" w:hAnsi="Times New Roman" w:cs="Times New Roman"/>
          <w:sz w:val="24"/>
          <w:szCs w:val="24"/>
        </w:rPr>
        <w:t>ДОУ и семьи. Обеспечение участия семьи в жизни группы детского сада и дошкольного учреждения в целом.</w:t>
      </w:r>
    </w:p>
    <w:p w:rsidR="00795F73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2E7">
        <w:rPr>
          <w:rFonts w:ascii="Times New Roman" w:hAnsi="Times New Roman" w:cs="Times New Roman"/>
          <w:sz w:val="24"/>
          <w:szCs w:val="24"/>
        </w:rPr>
        <w:t>Рабочая программа обеспечивае</w:t>
      </w:r>
      <w:r>
        <w:rPr>
          <w:rFonts w:ascii="Times New Roman" w:hAnsi="Times New Roman" w:cs="Times New Roman"/>
          <w:sz w:val="24"/>
          <w:szCs w:val="24"/>
        </w:rPr>
        <w:t>т развитие детей в возрасте от 1 года до 2</w:t>
      </w:r>
      <w:r w:rsidRPr="003D12E7">
        <w:rPr>
          <w:rFonts w:ascii="Times New Roman" w:hAnsi="Times New Roman" w:cs="Times New Roman"/>
          <w:sz w:val="24"/>
          <w:szCs w:val="24"/>
        </w:rPr>
        <w:t xml:space="preserve"> лет с учётом их возрастных и индивидуальных особенностей.</w:t>
      </w:r>
    </w:p>
    <w:p w:rsidR="00795F73" w:rsidRPr="005F7808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A28F7" w:rsidRDefault="00795F73" w:rsidP="008E39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8F7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5A28F7">
        <w:rPr>
          <w:rFonts w:ascii="Times New Roman" w:hAnsi="Times New Roman" w:cs="Times New Roman"/>
          <w:b/>
          <w:bCs/>
          <w:sz w:val="24"/>
          <w:szCs w:val="24"/>
        </w:rPr>
        <w:tab/>
        <w:t>Принципы и подходы в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5F73" w:rsidRPr="005F7808" w:rsidRDefault="00795F73" w:rsidP="004A7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Программа опирается на принципы построения:</w:t>
      </w:r>
      <w:r w:rsidRPr="005F7808">
        <w:rPr>
          <w:rFonts w:ascii="Times New Roman" w:hAnsi="Times New Roman" w:cs="Times New Roman"/>
          <w:sz w:val="24"/>
          <w:szCs w:val="24"/>
        </w:rPr>
        <w:tab/>
      </w:r>
    </w:p>
    <w:p w:rsidR="00795F73" w:rsidRPr="003D12E7" w:rsidRDefault="00795F73" w:rsidP="008E39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808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795F73" w:rsidRDefault="00795F73" w:rsidP="008E39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808">
        <w:rPr>
          <w:rFonts w:ascii="Times New Roman" w:hAnsi="Times New Roman" w:cs="Times New Roman"/>
          <w:sz w:val="24"/>
          <w:szCs w:val="24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95F73" w:rsidRPr="003D12E7" w:rsidRDefault="00795F73" w:rsidP="008E39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808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процесса;</w:t>
      </w:r>
    </w:p>
    <w:p w:rsidR="00795F73" w:rsidRDefault="00795F73" w:rsidP="008E39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808">
        <w:rPr>
          <w:rFonts w:ascii="Times New Roman" w:hAnsi="Times New Roman" w:cs="Times New Roman"/>
          <w:sz w:val="24"/>
          <w:szCs w:val="24"/>
        </w:rPr>
        <w:t>принцип адаптивности (через адаптивность предметно-развивающей среды к потребностям ребенка</w:t>
      </w:r>
      <w:r w:rsidR="008D272A">
        <w:rPr>
          <w:rFonts w:ascii="Times New Roman" w:hAnsi="Times New Roman" w:cs="Times New Roman"/>
          <w:sz w:val="24"/>
          <w:szCs w:val="24"/>
        </w:rPr>
        <w:t>, адаптивность к пространству МА</w:t>
      </w:r>
      <w:r w:rsidRPr="005F7808">
        <w:rPr>
          <w:rFonts w:ascii="Times New Roman" w:hAnsi="Times New Roman" w:cs="Times New Roman"/>
          <w:sz w:val="24"/>
          <w:szCs w:val="24"/>
        </w:rPr>
        <w:t>ДОУ и окружающему социальному миру)</w:t>
      </w:r>
    </w:p>
    <w:p w:rsidR="00795F73" w:rsidRPr="003D12E7" w:rsidRDefault="00795F73" w:rsidP="008E39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808">
        <w:rPr>
          <w:rFonts w:ascii="Times New Roman" w:hAnsi="Times New Roman" w:cs="Times New Roman"/>
          <w:sz w:val="24"/>
          <w:szCs w:val="24"/>
        </w:rPr>
        <w:t>системности и деятельного подхода (включение познавательного компонента в разнообразные виды и формы организации детской деятельности, сочетания наглядных и эмоционально-образовательных технологий обучения)</w:t>
      </w:r>
    </w:p>
    <w:p w:rsidR="00795F73" w:rsidRPr="003D12E7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808">
        <w:rPr>
          <w:rFonts w:ascii="Times New Roman" w:hAnsi="Times New Roman" w:cs="Times New Roman"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95F73" w:rsidRPr="005F7808" w:rsidRDefault="00795F73" w:rsidP="008E3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808">
        <w:rPr>
          <w:rFonts w:ascii="Times New Roman" w:hAnsi="Times New Roman" w:cs="Times New Roman"/>
          <w:sz w:val="24"/>
          <w:szCs w:val="24"/>
        </w:rPr>
        <w:t>построения образовательного процесса на адекватных возрасту формах работы с детьми. Основной формой работы с детьми в группе раннего возраста является  предметная деятельность.</w:t>
      </w:r>
    </w:p>
    <w:p w:rsidR="00795F73" w:rsidRPr="005F7808" w:rsidRDefault="00795F73" w:rsidP="008E3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4A7E1A" w:rsidRDefault="00795F73" w:rsidP="004A7E1A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8F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1.5.</w:t>
      </w:r>
      <w:r w:rsidRPr="005A28F7">
        <w:rPr>
          <w:rFonts w:ascii="Times New Roman" w:hAnsi="Times New Roman" w:cs="Times New Roman"/>
          <w:b/>
          <w:bCs/>
          <w:sz w:val="24"/>
          <w:szCs w:val="24"/>
        </w:rPr>
        <w:tab/>
        <w:t>Возрастные и индивидуальные особенности контингента детей группы раннего возраста (1 – 2 года)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Совершенствуются восприятие, речь, наглядно-действенное мышление, чувственное познание действительности.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Ежемесячная прибавка в весе составляет 200–250 г, а в росте — 1 см.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3–4 часа, у детей двух лет — 4–5,5 часа.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Для детей второго года жизни характерна высокая двигательная активность.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Pr="005F7808">
        <w:rPr>
          <w:rFonts w:ascii="Times New Roman" w:hAnsi="Times New Roman" w:cs="Times New Roman"/>
          <w:sz w:val="24"/>
          <w:szCs w:val="24"/>
        </w:rPr>
        <w:t>совершенствуется ходьба</w:t>
      </w:r>
      <w:r w:rsidRPr="00E0361F">
        <w:rPr>
          <w:rFonts w:ascii="Times New Roman" w:hAnsi="Times New Roman" w:cs="Times New Roman"/>
          <w:sz w:val="24"/>
          <w:szCs w:val="24"/>
        </w:rPr>
        <w:t xml:space="preserve">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В начале второго года дети много и охотно лазают: взбираются на горку, на диванчики, а позже (приставным шагом) и на шведскую стенку, а также перелезают через бревно, подлезают под скамейку, пролезают через обруч. После полутора лет у малышей кроме основных развиваются и подражательные движения (мишке, зайчику).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В простых подвижных играх и плясках дети привыкают координировать свои движения и действия друг с другом (при участии не более 8–10 человек).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В разных видах деятельности </w:t>
      </w:r>
      <w:r w:rsidRPr="005F7808">
        <w:rPr>
          <w:rFonts w:ascii="Times New Roman" w:hAnsi="Times New Roman" w:cs="Times New Roman"/>
          <w:sz w:val="24"/>
          <w:szCs w:val="24"/>
        </w:rPr>
        <w:t>обогащается сенсорный опыт</w:t>
      </w:r>
      <w:r w:rsidRPr="00E0361F">
        <w:rPr>
          <w:rFonts w:ascii="Times New Roman" w:hAnsi="Times New Roman" w:cs="Times New Roman"/>
          <w:sz w:val="24"/>
          <w:szCs w:val="24"/>
        </w:rPr>
        <w:t xml:space="preserve">. 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 При этом происходит и ознакомление с основными фигурами (квадрат, четырехугольник, круг, треугольник). С помощью взрослого ребенок упражняется в установлении сходства и 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 </w:t>
      </w:r>
    </w:p>
    <w:p w:rsidR="00795F73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</w:t>
      </w:r>
    </w:p>
    <w:p w:rsidR="00795F73" w:rsidRPr="00E0361F" w:rsidRDefault="00795F73" w:rsidP="008E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материалом и сюжетными игрушками (куклы с атрибутами к ним, мишки). Эти действия ребенок воспроизводит по подражанию после показа взрослого.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несложные постройки.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Воспроизводя подряд 2–3 действия, они сначала не ориентируются на то, как это бывает в жизни: спящую куклу, например, вдруг начинают катать на машинке. К концу второго года </w:t>
      </w:r>
      <w:r w:rsidRPr="00E0361F">
        <w:rPr>
          <w:rFonts w:ascii="Times New Roman" w:hAnsi="Times New Roman" w:cs="Times New Roman"/>
          <w:sz w:val="24"/>
          <w:szCs w:val="24"/>
        </w:rPr>
        <w:t xml:space="preserve">жизни в игровых действиях детей уже отражается привычная им жизненная последовательность: погуляв с куклой, кормят ее и укладывают спать.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lastRenderedPageBreak/>
        <w:t xml:space="preserve">Бытовые действия с сюжетными игрушками дети воспроизводят на протяжении всего периода дошкольного детства. Но при этом дети 3–5 лет и старше устраивают из каждого действия «многозвеньевой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жизни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>На втором году жизни из отдельных действий складываются элементы деятельности, свойственной дошкольному детству: предметная с характерным для нее сенсорным уклоном, конструктивная и сюжетная игра. В предметной деятельности появляются соотносящие и орудийные действия.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устремляется к нему. Постепенно он с помощью взрослого учится доводить начатое до конца, добиваясь результата.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Второй год жизни — </w:t>
      </w:r>
      <w:r w:rsidRPr="005F7808">
        <w:rPr>
          <w:rFonts w:ascii="Times New Roman" w:hAnsi="Times New Roman" w:cs="Times New Roman"/>
          <w:sz w:val="24"/>
          <w:szCs w:val="24"/>
        </w:rPr>
        <w:t>период интенсивного формирования речи</w:t>
      </w:r>
      <w:r w:rsidRPr="00E0361F">
        <w:rPr>
          <w:rFonts w:ascii="Times New Roman" w:hAnsi="Times New Roman" w:cs="Times New Roman"/>
          <w:sz w:val="24"/>
          <w:szCs w:val="24"/>
        </w:rPr>
        <w:t xml:space="preserve">. Связи между предметом, действием и словами, их обозначающими, формируются в 6–10 раз быстрее, чем в конце первого года жизни.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«кх» он мог обозначать и кошку, и меховой воротник.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 </w:t>
      </w:r>
    </w:p>
    <w:p w:rsidR="00795F73" w:rsidRPr="00E0361F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 xml:space="preserve"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с взрослым о недавних событиях или вещах, связанных с их личным опытом: «Кто гулял?» — «Что видели?» — «Собачку». — «Кого кормили зернышками?» — «Птичку». Активный словарь на протяжении года увеличивается неравномерно. К полутора годам он равен примерно 20–30 словам. После 1 года 8–10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 д.), а также предлоги. </w:t>
      </w:r>
    </w:p>
    <w:p w:rsidR="00795F73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1F">
        <w:rPr>
          <w:rFonts w:ascii="Times New Roman" w:hAnsi="Times New Roman" w:cs="Times New Roman"/>
          <w:sz w:val="24"/>
          <w:szCs w:val="24"/>
        </w:rPr>
        <w:t>Упрощенные слова (ту-ту, ав-ав)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</w:t>
      </w:r>
      <w:r>
        <w:rPr>
          <w:rFonts w:ascii="Times New Roman" w:hAnsi="Times New Roman" w:cs="Times New Roman"/>
          <w:sz w:val="24"/>
          <w:szCs w:val="24"/>
        </w:rPr>
        <w:t xml:space="preserve">шимому образцу. </w:t>
      </w:r>
      <w:r w:rsidRPr="00E0361F">
        <w:rPr>
          <w:rFonts w:ascii="Times New Roman" w:hAnsi="Times New Roman" w:cs="Times New Roman"/>
          <w:sz w:val="24"/>
          <w:szCs w:val="24"/>
        </w:rPr>
        <w:t xml:space="preserve"> Попытки улучшить произношение, повторяя слово за взрослым, в этом возрасте не приносят успеха. Это становится возможным лишь на третьем году жизни. Ребенок в большинстве случаев после полутора лет правильно произносит губно-губные звуки (п, б, м), передние нёбноязычные (т, д, н), задние нёбноязычные (г, х). Свистящие, шипящие и сонорные звуки, а также слитные фонемы в словах, произносимых ребенком, встречаются крайне редко.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lastRenderedPageBreak/>
        <w:t xml:space="preserve">Вначале произносимое ребенком слово является целым предложением. Так, слова «бах, упала» в одних случаях обозначают, что малыш уронил игрушку, в других — что он сам упал и ушибся.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Ребенок старше полутора лет активно обращается к взрослым с вопросами. Но выражает их преимущественно интонационно: «И я куся?» — то есть «Ира кушала?» Вопросительными словами дети пользуются реже, но могут спросить: «Где платок?», «Баба куда пошла?», «Это что?»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Дети учатся выполнять словесные просьбы взрослого в пределах видимой, наглядной ситуации. </w:t>
      </w:r>
    </w:p>
    <w:p w:rsidR="00795F73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Совершенствуется самостоятельность детей в предметно-игровой деятельности и самообслуживании. Малыш постепенно овладевает умением самостоятельно есть любую пищу, умываться и мыть руки, приобретает навыки опрятности, аккуратности.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Расширяется ориентировка в ближайшем окружении. Знание того, как называются части помещения группы (мебель, одежда, посуда), помогает ребенку выполнять несложные (состоящие из одного, а к концу года из 2–3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с взрослым носит деловой, объектно-направленный характер.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На втором году закрепляется и углубляется деловое сотрудничество с взрослым, потребность общения с ним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На втором году жизни между детьми сохраняется и развивается тип эмоционального взаимообщения. Они самостоятельно играют друг с другом (по двое-трое) в разученные ранее при помощи взрослого игры («Прятки», «Догонялки»).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Однако опыт взаимообщения у детей невелик,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Игрушка в руках другого гораздо интереснее для малыша, чем та, что стоит рядом. Отобрав игрушку у соседа, но не зная, что делать дальше, малыш просто бросает ее. Воспитателю следует пресекать подобные факты, чтобы у детей не пропало желание общаться.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Взаимообщение детей в течение дня возникает, как правило, в предметно-игровой деятельности и режимных процессах.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Детей приучают соблюдать «дисциплину расстояния», и они сначала осваивают умение играть и действовать рядом, не мешая друг другу, а затем играть вместе по 2–3 человека,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 д. При этом они пользуются простыми словами: «на» («возьми»), «дай», «пусти», «не хочу» и др.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lastRenderedPageBreak/>
        <w:t xml:space="preserve"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соседу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   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Одним из главных приобретений второго года жизни можно считать совершенствование основных движений, особенно ходьбы.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Подвижность ребенка порой даже мешает ему сосредоточиться на спокойных занятиях.  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 </w:t>
      </w:r>
    </w:p>
    <w:p w:rsidR="00795F73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</w:t>
      </w:r>
      <w:r>
        <w:rPr>
          <w:rFonts w:ascii="Times New Roman" w:hAnsi="Times New Roman" w:cs="Times New Roman"/>
          <w:sz w:val="24"/>
          <w:szCs w:val="24"/>
        </w:rPr>
        <w:t>ода активный словарь состоит</w:t>
      </w:r>
      <w:r w:rsidRPr="005F7808">
        <w:rPr>
          <w:rFonts w:ascii="Times New Roman" w:hAnsi="Times New Roman" w:cs="Times New Roman"/>
          <w:sz w:val="24"/>
          <w:szCs w:val="24"/>
        </w:rPr>
        <w:t xml:space="preserve"> уже из 200–300 слов. С помощью речи можно организовать поведение ребенка, а речь самого малыша становится основным средством общения с взрослым. </w:t>
      </w:r>
    </w:p>
    <w:p w:rsidR="008D272A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</w:t>
      </w:r>
      <w:r w:rsidR="008E3993">
        <w:rPr>
          <w:rFonts w:ascii="Times New Roman" w:hAnsi="Times New Roman" w:cs="Times New Roman"/>
          <w:sz w:val="24"/>
          <w:szCs w:val="24"/>
        </w:rPr>
        <w:t>й деятельности</w:t>
      </w:r>
    </w:p>
    <w:p w:rsidR="008D272A" w:rsidRPr="005F7808" w:rsidRDefault="008D272A" w:rsidP="008D2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8E3993" w:rsidRDefault="00795F73" w:rsidP="008E39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FB5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466FB5">
        <w:rPr>
          <w:rFonts w:ascii="Times New Roman" w:hAnsi="Times New Roman" w:cs="Times New Roman"/>
          <w:b/>
          <w:bCs/>
          <w:sz w:val="24"/>
          <w:szCs w:val="24"/>
        </w:rPr>
        <w:tab/>
        <w:t>Целевые ориентиры</w:t>
      </w:r>
    </w:p>
    <w:p w:rsidR="00795F73" w:rsidRDefault="00795F73" w:rsidP="008D272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>Целевые ориентиры образования в раннем возрасте: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73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 xml:space="preserve"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795F73" w:rsidRPr="005112F4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 xml:space="preserve"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795F73" w:rsidRPr="005112F4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 xml:space="preserve">• Проявляет отрицательное отношение к грубости, жадности. </w:t>
      </w:r>
    </w:p>
    <w:p w:rsidR="00795F73" w:rsidRPr="005112F4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 xml:space="preserve"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795F73" w:rsidRPr="005112F4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 xml:space="preserve"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</w:r>
    </w:p>
    <w:p w:rsidR="00795F73" w:rsidRPr="005112F4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 xml:space="preserve"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795F73" w:rsidRPr="005112F4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795F73" w:rsidRPr="005112F4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 xml:space="preserve">• Проявляет интерес к окружающему миру природы, с интересом участвует в сезонных наблюдениях. </w:t>
      </w:r>
    </w:p>
    <w:p w:rsidR="00795F73" w:rsidRPr="005112F4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 xml:space="preserve"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795F73" w:rsidRPr="005112F4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lastRenderedPageBreak/>
        <w:t xml:space="preserve">• С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795F73" w:rsidRPr="005112F4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 xml:space="preserve">• Проявляет интерес к продуктивной деятельности (рисование, лепка, конструирование, аппликация).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4A7E1A" w:rsidRDefault="004A7E1A" w:rsidP="008E39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Pr="008E3993" w:rsidRDefault="00795F73" w:rsidP="008E39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FB5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Pr="00466FB5">
        <w:rPr>
          <w:rFonts w:ascii="Times New Roman" w:hAnsi="Times New Roman" w:cs="Times New Roman"/>
          <w:b/>
          <w:bCs/>
          <w:sz w:val="24"/>
          <w:szCs w:val="24"/>
        </w:rPr>
        <w:tab/>
        <w:t>Психолого-педагогическая диагностика</w:t>
      </w:r>
    </w:p>
    <w:p w:rsidR="00795F73" w:rsidRPr="005A75A9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5A9">
        <w:rPr>
          <w:rFonts w:ascii="Times New Roman" w:hAnsi="Times New Roman" w:cs="Times New Roman"/>
          <w:sz w:val="24"/>
          <w:szCs w:val="24"/>
        </w:rPr>
        <w:t>С целью оценки эффективнос</w:t>
      </w:r>
      <w:r>
        <w:rPr>
          <w:rFonts w:ascii="Times New Roman" w:hAnsi="Times New Roman" w:cs="Times New Roman"/>
          <w:sz w:val="24"/>
          <w:szCs w:val="24"/>
        </w:rPr>
        <w:t>ти работы по Программе</w:t>
      </w:r>
      <w:r w:rsidRPr="005A75A9">
        <w:rPr>
          <w:rFonts w:ascii="Times New Roman" w:hAnsi="Times New Roman" w:cs="Times New Roman"/>
          <w:sz w:val="24"/>
          <w:szCs w:val="24"/>
        </w:rPr>
        <w:t xml:space="preserve"> необходимо систематически проводить психолого-педагогическую диагностику образовательного процесса, т. е. осуществлять сбор данных о степени реализации образовательных целей, поставленных в Программе, в том числе, об индивидуальных особенностях развития каждого ребенка. </w:t>
      </w:r>
    </w:p>
    <w:p w:rsidR="00795F73" w:rsidRPr="005A75A9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5A9">
        <w:rPr>
          <w:rFonts w:ascii="Times New Roman" w:hAnsi="Times New Roman" w:cs="Times New Roman"/>
          <w:sz w:val="24"/>
          <w:szCs w:val="24"/>
        </w:rPr>
        <w:t>Важнейшим способом педагогической диагностики  является систематическое наблюдение за изменениями в разных сферах развития детей, получение информации об индивидуальных особенностях каждого ребенка и динамике его продвижения в развитии.</w:t>
      </w:r>
    </w:p>
    <w:p w:rsidR="00795F73" w:rsidRPr="005F7808" w:rsidRDefault="00795F73" w:rsidP="008D2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Значение наблюдения для педагогической работы </w:t>
      </w:r>
    </w:p>
    <w:p w:rsidR="00795F73" w:rsidRPr="005A75A9" w:rsidRDefault="00795F73" w:rsidP="008D2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5A9">
        <w:rPr>
          <w:rFonts w:ascii="Times New Roman" w:hAnsi="Times New Roman" w:cs="Times New Roman"/>
          <w:sz w:val="24"/>
          <w:szCs w:val="24"/>
        </w:rPr>
        <w:t xml:space="preserve">Умение наблюдать является одним из важных условий успешной работы педагога с детьми. Оно позволяет осуществлять индивидуальный подход к каждому ребенку, гибко строить график работы с группой. Наблюдение должно быть целенаправленным и систематическим, не превращаясь при этом в самоцель. Информация, полученная в результате наблюдения, необходима для фиксации качественных изменений в развитии ребенка - новых умений, интересов и предпочтений и создания условий для их дальнейшего развития. Важнейшим условием полноценного, грамотного наблюдения является психолого-педагогическая компетентность воспитателя: знание о закономерностях психического развития ребенка, о приоритетных целях воспитания и обучения, владение современными методами педагогической диагностики, умение устанавливать доверительные отношения с детьми, без которых невозможно получить верное представление о ребенке - его способностях, возможностях, интересах. Зная особенности своих воспитанников, педагог может планировать индивидуальную работу с каждым из них и отслеживать эффективность этой работы в процессе последующих наблюдений. </w:t>
      </w:r>
    </w:p>
    <w:p w:rsidR="00795F73" w:rsidRPr="005112F4" w:rsidRDefault="00795F73" w:rsidP="008D2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5A9">
        <w:rPr>
          <w:rFonts w:ascii="Times New Roman" w:hAnsi="Times New Roman" w:cs="Times New Roman"/>
          <w:sz w:val="24"/>
          <w:szCs w:val="24"/>
        </w:rPr>
        <w:t xml:space="preserve">Для того чтобы наблюдение было эффективным, необходимо фиксировать его результаты с целью последующего анализа. </w:t>
      </w:r>
    </w:p>
    <w:p w:rsidR="00795F73" w:rsidRPr="005F7808" w:rsidRDefault="00795F73" w:rsidP="008D2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>Поскольку структурированное наблюдение должно начинаться с первого дня поступле</w:t>
      </w:r>
      <w:r w:rsidR="008D272A">
        <w:rPr>
          <w:rFonts w:ascii="Times New Roman" w:hAnsi="Times New Roman" w:cs="Times New Roman"/>
          <w:sz w:val="24"/>
          <w:szCs w:val="24"/>
        </w:rPr>
        <w:t>ния ребенка в МА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5112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в первую очередь используем </w:t>
      </w:r>
      <w:r w:rsidRPr="005112F4">
        <w:rPr>
          <w:rFonts w:ascii="Times New Roman" w:hAnsi="Times New Roman" w:cs="Times New Roman"/>
          <w:sz w:val="24"/>
          <w:szCs w:val="24"/>
        </w:rPr>
        <w:t xml:space="preserve"> карту наблюдения за ребенком в период адаптации. </w:t>
      </w:r>
      <w:r w:rsidRPr="005F7808">
        <w:rPr>
          <w:rFonts w:ascii="Times New Roman" w:hAnsi="Times New Roman" w:cs="Times New Roman"/>
          <w:sz w:val="24"/>
          <w:szCs w:val="24"/>
        </w:rPr>
        <w:t xml:space="preserve"> (См.  Карту наблюдения №1)</w:t>
      </w:r>
    </w:p>
    <w:p w:rsidR="00795F73" w:rsidRPr="005F7808" w:rsidRDefault="00795F73" w:rsidP="008D272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Default="00795F73" w:rsidP="00E934C0">
      <w:pPr>
        <w:rPr>
          <w:rFonts w:ascii="Times New Roman" w:hAnsi="Times New Roman" w:cs="Times New Roman"/>
          <w:sz w:val="24"/>
          <w:szCs w:val="24"/>
        </w:rPr>
      </w:pPr>
    </w:p>
    <w:p w:rsidR="00795F73" w:rsidRDefault="00795F73" w:rsidP="00E934C0">
      <w:pPr>
        <w:rPr>
          <w:rFonts w:ascii="Times New Roman" w:hAnsi="Times New Roman" w:cs="Times New Roman"/>
          <w:sz w:val="24"/>
          <w:szCs w:val="24"/>
        </w:rPr>
      </w:pPr>
    </w:p>
    <w:p w:rsidR="004A7E1A" w:rsidRDefault="004A7E1A" w:rsidP="00E934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E934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6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Карта наблюдения за ребенком в период адаптации (№1)</w:t>
      </w:r>
    </w:p>
    <w:p w:rsidR="00795F73" w:rsidRPr="00C867E0" w:rsidRDefault="00795F73" w:rsidP="00C867E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3F">
        <w:rPr>
          <w:rFonts w:ascii="Times New Roman" w:hAnsi="Times New Roman" w:cs="Times New Roman"/>
          <w:b/>
          <w:bCs/>
          <w:sz w:val="24"/>
          <w:szCs w:val="24"/>
        </w:rPr>
        <w:t>Фамилия, имя ребенка</w:t>
      </w:r>
      <w:r w:rsidRPr="005F780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95F73" w:rsidRPr="005F7808" w:rsidRDefault="00795F73" w:rsidP="00C867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313F">
        <w:rPr>
          <w:rFonts w:ascii="Times New Roman" w:hAnsi="Times New Roman" w:cs="Times New Roman"/>
          <w:b/>
          <w:bCs/>
          <w:sz w:val="24"/>
          <w:szCs w:val="24"/>
        </w:rPr>
        <w:t>Возраст</w:t>
      </w:r>
      <w:r w:rsidRPr="005F78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                   </w:t>
      </w:r>
      <w:r w:rsidRPr="00AE313F">
        <w:rPr>
          <w:rFonts w:ascii="Times New Roman" w:hAnsi="Times New Roman" w:cs="Times New Roman"/>
          <w:b/>
          <w:bCs/>
          <w:sz w:val="24"/>
          <w:szCs w:val="24"/>
        </w:rPr>
        <w:t>Дата поступления в груп</w:t>
      </w:r>
      <w:r w:rsidRPr="005F7808">
        <w:rPr>
          <w:rFonts w:ascii="Times New Roman" w:hAnsi="Times New Roman" w:cs="Times New Roman"/>
          <w:sz w:val="24"/>
          <w:szCs w:val="24"/>
        </w:rPr>
        <w:t>пу________________</w:t>
      </w:r>
    </w:p>
    <w:tbl>
      <w:tblPr>
        <w:tblW w:w="1486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3"/>
        <w:gridCol w:w="623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336"/>
        <w:gridCol w:w="2604"/>
        <w:gridCol w:w="589"/>
        <w:gridCol w:w="236"/>
      </w:tblGrid>
      <w:tr w:rsidR="00795F73" w:rsidRPr="002B3C1E" w:rsidTr="004A7E1A">
        <w:trPr>
          <w:gridAfter w:val="4"/>
          <w:wAfter w:w="3665" w:type="dxa"/>
        </w:trPr>
        <w:tc>
          <w:tcPr>
            <w:tcW w:w="0" w:type="auto"/>
            <w:vMerge w:val="restart"/>
          </w:tcPr>
          <w:p w:rsidR="00795F73" w:rsidRPr="002B3C1E" w:rsidRDefault="00795F73" w:rsidP="008E399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наблюдения/ показатели поведения</w:t>
            </w:r>
          </w:p>
        </w:tc>
        <w:tc>
          <w:tcPr>
            <w:tcW w:w="6509" w:type="dxa"/>
            <w:gridSpan w:val="10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посещения яслей</w:t>
            </w:r>
          </w:p>
        </w:tc>
      </w:tr>
      <w:tr w:rsidR="00795F73" w:rsidRPr="002B3C1E" w:rsidTr="004A7E1A">
        <w:tc>
          <w:tcPr>
            <w:tcW w:w="0" w:type="auto"/>
            <w:vMerge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rPr>
          <w:gridAfter w:val="4"/>
          <w:wAfter w:w="3665" w:type="dxa"/>
        </w:trPr>
        <w:tc>
          <w:tcPr>
            <w:tcW w:w="11204" w:type="dxa"/>
            <w:gridSpan w:val="11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Разлука с мамой</w:t>
            </w: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спокойная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лёгкое беспокойство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тяжелая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rPr>
          <w:gridAfter w:val="4"/>
          <w:wAfter w:w="3665" w:type="dxa"/>
        </w:trPr>
        <w:tc>
          <w:tcPr>
            <w:tcW w:w="11204" w:type="dxa"/>
            <w:gridSpan w:val="11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эмоциональный фон</w:t>
            </w: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ребёнок спокоен в течение дня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-равнодушен, ничем не интересуется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настороженно относится к окружающим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постоянно плачет, зовёт маму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раздражен, агрессивен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rPr>
          <w:gridAfter w:val="4"/>
          <w:wAfter w:w="3665" w:type="dxa"/>
        </w:trPr>
        <w:tc>
          <w:tcPr>
            <w:tcW w:w="11204" w:type="dxa"/>
            <w:gridSpan w:val="11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хорошо ест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rPr>
          <w:trHeight w:val="379"/>
        </w:trPr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быстро засыпает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rPr>
          <w:gridAfter w:val="4"/>
          <w:wAfter w:w="3665" w:type="dxa"/>
        </w:trPr>
        <w:tc>
          <w:tcPr>
            <w:tcW w:w="11204" w:type="dxa"/>
            <w:gridSpan w:val="11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самообслуживания</w:t>
            </w: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стремится самостоятельно есть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самостоятельно одевается, просится на горшок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rPr>
          <w:gridAfter w:val="4"/>
          <w:wAfter w:w="3665" w:type="dxa"/>
        </w:trPr>
        <w:tc>
          <w:tcPr>
            <w:tcW w:w="11204" w:type="dxa"/>
            <w:gridSpan w:val="11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с предметами</w:t>
            </w: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может сам найти для себя занятие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играет длительно и увлеченно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- играет вяло 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 отказывается от игры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rPr>
          <w:gridAfter w:val="4"/>
          <w:wAfter w:w="3665" w:type="dxa"/>
        </w:trPr>
        <w:tc>
          <w:tcPr>
            <w:tcW w:w="11204" w:type="dxa"/>
            <w:gridSpan w:val="11"/>
          </w:tcPr>
          <w:p w:rsidR="00795F73" w:rsidRPr="002B3C1E" w:rsidRDefault="00795F73" w:rsidP="008E3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5F73" w:rsidRPr="002B3C1E" w:rsidRDefault="00795F73" w:rsidP="008E3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Общение со взрослыми</w:t>
            </w: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общении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откликается на инициативу взрослого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предпочитает физический контакт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отказывается от контактов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rPr>
          <w:gridAfter w:val="4"/>
          <w:wAfter w:w="3665" w:type="dxa"/>
        </w:trPr>
        <w:tc>
          <w:tcPr>
            <w:tcW w:w="11204" w:type="dxa"/>
            <w:gridSpan w:val="11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 со сверстниками</w:t>
            </w: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охотно играет рядом с другими детьми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общении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охотно играет вместе с детьми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избегает любых контактов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4A7E1A"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проявляет агрессию (бьет, толкает и др.)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F73" w:rsidRPr="005112F4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E340A3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0A3">
        <w:rPr>
          <w:rFonts w:ascii="Times New Roman" w:hAnsi="Times New Roman" w:cs="Times New Roman"/>
          <w:sz w:val="24"/>
          <w:szCs w:val="24"/>
        </w:rPr>
        <w:lastRenderedPageBreak/>
        <w:t>Наблюдение ведется в течение всего периода адаптации, чтобы проследить, как быстро ребенок привыкает к яслям, по каким направлениям  отмечаются более благоприятные, а по каким - менее благоприятные изменения.</w:t>
      </w:r>
    </w:p>
    <w:p w:rsidR="00795F73" w:rsidRPr="005112F4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0A3">
        <w:rPr>
          <w:rFonts w:ascii="Times New Roman" w:hAnsi="Times New Roman" w:cs="Times New Roman"/>
          <w:sz w:val="24"/>
          <w:szCs w:val="24"/>
        </w:rPr>
        <w:t xml:space="preserve">Для фиксации </w:t>
      </w:r>
      <w:r>
        <w:rPr>
          <w:rFonts w:ascii="Times New Roman" w:hAnsi="Times New Roman" w:cs="Times New Roman"/>
          <w:sz w:val="24"/>
          <w:szCs w:val="24"/>
        </w:rPr>
        <w:t>использовать цифровую шкалу  (</w:t>
      </w:r>
      <w:r w:rsidRPr="005112F4">
        <w:rPr>
          <w:rFonts w:ascii="Times New Roman" w:hAnsi="Times New Roman" w:cs="Times New Roman"/>
          <w:sz w:val="24"/>
          <w:szCs w:val="24"/>
        </w:rPr>
        <w:t xml:space="preserve">пятибалльную); </w:t>
      </w:r>
    </w:p>
    <w:p w:rsidR="00795F73" w:rsidRPr="005112F4" w:rsidRDefault="00795F73" w:rsidP="008E3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2F4">
        <w:rPr>
          <w:rFonts w:ascii="Times New Roman" w:hAnsi="Times New Roman" w:cs="Times New Roman"/>
          <w:sz w:val="24"/>
          <w:szCs w:val="24"/>
        </w:rPr>
        <w:t xml:space="preserve">Анализируя данные </w:t>
      </w:r>
      <w:r>
        <w:rPr>
          <w:rFonts w:ascii="Times New Roman" w:hAnsi="Times New Roman" w:cs="Times New Roman"/>
          <w:sz w:val="24"/>
          <w:szCs w:val="24"/>
        </w:rPr>
        <w:t>наблюдений, выявляется зона</w:t>
      </w:r>
      <w:r w:rsidRPr="005112F4">
        <w:rPr>
          <w:rFonts w:ascii="Times New Roman" w:hAnsi="Times New Roman" w:cs="Times New Roman"/>
          <w:sz w:val="24"/>
          <w:szCs w:val="24"/>
        </w:rPr>
        <w:t xml:space="preserve"> особого внимания, решает</w:t>
      </w:r>
      <w:r>
        <w:rPr>
          <w:rFonts w:ascii="Times New Roman" w:hAnsi="Times New Roman" w:cs="Times New Roman"/>
          <w:sz w:val="24"/>
          <w:szCs w:val="24"/>
        </w:rPr>
        <w:t xml:space="preserve">ся, с какой проблемой ребенка </w:t>
      </w:r>
      <w:r w:rsidRPr="005112F4">
        <w:rPr>
          <w:rFonts w:ascii="Times New Roman" w:hAnsi="Times New Roman" w:cs="Times New Roman"/>
          <w:sz w:val="24"/>
          <w:szCs w:val="24"/>
        </w:rPr>
        <w:t xml:space="preserve"> нужно работать прежде всего, составляет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112F4">
        <w:rPr>
          <w:rFonts w:ascii="Times New Roman" w:hAnsi="Times New Roman" w:cs="Times New Roman"/>
          <w:sz w:val="24"/>
          <w:szCs w:val="24"/>
        </w:rPr>
        <w:t xml:space="preserve"> план такой работы. С опорой на данные наблюдений проводятся беседы с родителями, выработка общей стратегии поведения взрослых.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После завершения периода адаптации задачей наблюдения становятся особенности продвижения ребенка по основным направлениям развития. С этого момента карту наблюдения  заполнять не ежедневно, как в адаптационном периоде, а с большим</w:t>
      </w:r>
      <w:r>
        <w:rPr>
          <w:rFonts w:ascii="Times New Roman" w:hAnsi="Times New Roman" w:cs="Times New Roman"/>
          <w:sz w:val="24"/>
          <w:szCs w:val="24"/>
        </w:rPr>
        <w:t xml:space="preserve"> временным интервалом (</w:t>
      </w:r>
      <w:r w:rsidRPr="005F7808">
        <w:rPr>
          <w:rFonts w:ascii="Times New Roman" w:hAnsi="Times New Roman" w:cs="Times New Roman"/>
          <w:sz w:val="24"/>
          <w:szCs w:val="24"/>
        </w:rPr>
        <w:t>один раз в месяц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7808">
        <w:rPr>
          <w:rFonts w:ascii="Times New Roman" w:hAnsi="Times New Roman" w:cs="Times New Roman"/>
          <w:sz w:val="24"/>
          <w:szCs w:val="24"/>
        </w:rPr>
        <w:t xml:space="preserve">. Частота заполнения схем зависит от состояния и поведения ребенка. Если возникают какие-то проблемы, следует вернуться к более частым записям.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(См. Карту наблюдения №2).</w:t>
      </w: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993" w:rsidRDefault="008E399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993" w:rsidRDefault="008E399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1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Карта наблюдения за развитием ребе</w:t>
      </w:r>
      <w:r>
        <w:rPr>
          <w:rFonts w:ascii="Times New Roman" w:hAnsi="Times New Roman" w:cs="Times New Roman"/>
          <w:b/>
          <w:bCs/>
          <w:sz w:val="24"/>
          <w:szCs w:val="24"/>
        </w:rPr>
        <w:t>нка раннего возраста (№2)</w:t>
      </w:r>
    </w:p>
    <w:p w:rsidR="00795F73" w:rsidRPr="00AB1369" w:rsidRDefault="00795F73" w:rsidP="00AB13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178">
        <w:rPr>
          <w:rFonts w:ascii="Times New Roman" w:hAnsi="Times New Roman" w:cs="Times New Roman"/>
          <w:b/>
          <w:bCs/>
          <w:sz w:val="24"/>
          <w:szCs w:val="24"/>
        </w:rPr>
        <w:t>Фамилия, имя ребенка</w:t>
      </w:r>
      <w:r w:rsidRPr="005F780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W w:w="102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557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95F73" w:rsidRPr="002B3C1E" w:rsidTr="00B3390F">
        <w:trPr>
          <w:trHeight w:val="548"/>
        </w:trPr>
        <w:tc>
          <w:tcPr>
            <w:tcW w:w="2658" w:type="dxa"/>
            <w:vMerge w:val="restart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Сфера наблюдения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rPr>
          <w:trHeight w:val="547"/>
        </w:trPr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rPr>
          <w:trHeight w:val="395"/>
        </w:trPr>
        <w:tc>
          <w:tcPr>
            <w:tcW w:w="2658" w:type="dxa"/>
            <w:vMerge w:val="restart"/>
          </w:tcPr>
          <w:p w:rsidR="00795F73" w:rsidRPr="002B3C1E" w:rsidRDefault="00795F73" w:rsidP="008E3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Хорошо засыпает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Хорошо ест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</w:tcPr>
          <w:p w:rsidR="00795F73" w:rsidRPr="002B3C1E" w:rsidRDefault="00795F73" w:rsidP="008E39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Стремится к самостоятельности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 w:val="restart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Преобладающее настроение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Бодрое, жизнерадостное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Спокойное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Неустойчивое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Подавленное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 w:val="restart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Отношение к себе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Узнает себя на фотографиях, в зеркале, с удовольствием разглядывает свои изображения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Активно демонстрирует взрослому свои умения, достижения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Уверен в себе (настойчив в привлечении к себе внимания взрослого, не боится незнакомых)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 w:val="restart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Общение со взрослыми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 общении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Принимает инициативу взрослого в действиях с предметами, играх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Охотно выполняет просьбы, поручения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Учитывает оценку взрослого в своей деятельности, старается исправить ошибку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контакты с посторонними взрослыми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 w:val="restart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Доброжелателен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 интересом наблюдает за другими детьм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Играет рядом или вместе со сверстниками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Умеет делиться игрушками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Принимается детьми в игру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 w:val="restart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Понимает речь взрослого (пассивная речь)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Выполняет речевые инструкции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Использует вокализации и речь по собственной инициативе (активная речь)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Лепечет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Говорит отдельные слова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 w:val="restart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Радуется новым игрушкам, играм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Любознателен (любит наблюдать, экспер.)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Владеет разнообразными видами действий с предметами (в том числе орудийными)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Длительно и сосредоточенно может заниматься каким-то делом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настойчивость в получении результата,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достижении цели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 w:val="restart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Играет в сюжетные игры только по инициативе взрослого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Использует опыт совместных игр в самостоятельной игре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 удовольствием самостоятельно играет с сюжетными игрушками, использует разнообразные игровые действия в рамках сюжета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Любит играть в игры-забавы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 w:val="restart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эстетическая деятельность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Любит слушать чтение взрослого, рассматривать иллюстрации к книгам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Любит рисовать, лепить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 удовольствием слушает музыкальные фрагменты,  играет с музыкальными игрушками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 удовольствием двигается под музыку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Охотно участвует в играх-инсценировках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 w:val="restart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Любит участвовать в подвижных играх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B3390F">
        <w:tc>
          <w:tcPr>
            <w:tcW w:w="2658" w:type="dxa"/>
            <w:vMerge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Владеет разнообразными видами двигательной активности(ходит, бегает, прыгает)</w:t>
            </w: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Заполнив карту наблюдения, воспитатель получает целостное представление о развитии ребенка на данном возрастном этапе, о его достижениях и проблемных зонах. </w:t>
      </w:r>
      <w:r>
        <w:rPr>
          <w:rFonts w:ascii="Times New Roman" w:hAnsi="Times New Roman" w:cs="Times New Roman"/>
          <w:sz w:val="24"/>
          <w:szCs w:val="24"/>
        </w:rPr>
        <w:t>На основании этой карты  строится</w:t>
      </w:r>
      <w:r w:rsidRPr="005F7808">
        <w:rPr>
          <w:rFonts w:ascii="Times New Roman" w:hAnsi="Times New Roman" w:cs="Times New Roman"/>
          <w:sz w:val="24"/>
          <w:szCs w:val="24"/>
        </w:rPr>
        <w:t xml:space="preserve"> педагогический процесс с учетом индивидуальных особенностей малыша.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Планирование педагогической работы на основе наблюдений. Карта развития – не тест. Работа с ней не требует подсчета баллов и строгой оценки. С ее помощью можно составить представление о развитии ребенка, его индивидуальных особенностях и в случае необходимости определить направление коррекционной работы. Результатом наблюдений должно стать определение конкретных целей педагогической работы с ребенком, реализация этих целей и последующая фиксация изменений в соответствующей сфере развития ребенка.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Сравнение карт, заполненных в разные периоды времени, позволит выявить динамику развития группы в целом и отдельных д</w:t>
      </w:r>
      <w:r>
        <w:rPr>
          <w:rFonts w:ascii="Times New Roman" w:hAnsi="Times New Roman" w:cs="Times New Roman"/>
          <w:sz w:val="24"/>
          <w:szCs w:val="24"/>
        </w:rPr>
        <w:t>етей.</w:t>
      </w:r>
      <w:r w:rsidRPr="005F7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73" w:rsidRDefault="00795F73" w:rsidP="00D243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5F73" w:rsidRDefault="00795F73" w:rsidP="00D243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Default="00795F73" w:rsidP="00D243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Default="00795F73" w:rsidP="00D243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Default="00795F73" w:rsidP="00D243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Default="00795F73" w:rsidP="00D243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Default="00795F73" w:rsidP="00D243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8E3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D24314" w:rsidRDefault="00795F73" w:rsidP="00D2431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314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СОДЕРЖАТЕЛЬНЫЙ РАЗДЕЛ</w:t>
      </w:r>
    </w:p>
    <w:p w:rsidR="00795F73" w:rsidRPr="00D24314" w:rsidRDefault="00795F73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31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D24314">
        <w:rPr>
          <w:rFonts w:ascii="Times New Roman" w:hAnsi="Times New Roman" w:cs="Times New Roman"/>
          <w:b/>
          <w:bCs/>
          <w:sz w:val="24"/>
          <w:szCs w:val="24"/>
        </w:rPr>
        <w:tab/>
        <w:t>Содержание психолого-педагогической работы с детьми 1 -2 лет</w:t>
      </w:r>
    </w:p>
    <w:p w:rsidR="00795F73" w:rsidRPr="006A5019" w:rsidRDefault="00795F73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019">
        <w:rPr>
          <w:rFonts w:ascii="Times New Roman" w:hAnsi="Times New Roman" w:cs="Times New Roman"/>
          <w:b/>
          <w:bCs/>
          <w:sz w:val="24"/>
          <w:szCs w:val="24"/>
        </w:rPr>
        <w:t>Задачи воспитания и обучения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Продолжать укреплять здоровье детей, закалять их, развивать основные виды движений. Создавать условия, способствующие развитию двигательной активности. Предупреждать утомление детей.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В режимных процессах формировать простейшие навыки самостоятельности, опрятности, аккуратности.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Расширять ориентировку детей в ближайшем окружении, пополнять запас понимаемых слов и активный словарь, развивать потребность в речевом общении. Формировать умение понимать слова, обозначающие названия предметов, действия.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Формировать умение понимать простые предложения, небольшие рассказы. Содействовать формированию умения выражать словами, а затем короткими предложениями свои потребности и желания, отвечать на вопросы взрослого.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Использовать окружающую обстановку и общение с ребенком для развития его восприятия, мышления, внимания, памяти.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Формировать умение действовать с игрушками, предметами ближайшего окружения в соответствии с их особенностями и назначением; подражать игровым действиям взрослого, отображать в игре по подражанию, образцу знакомые жизненные ситуации. Развивать познавательную и двигательную активность детей во всех видах игр. Формировать навыки культуры поведения: здороваться, прощаться, благодарить. Поощрять доброжелательное отношение ребенка к сверстникам, побуждать запоминать их имена. Побуждать к сочувствию и отзывчивости.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растениям и животным.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Привлекать внимание детей к запахам, звукам, форме, цвету, размеру резко контрастных предметов.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Формировать умение рассматривать картинки, иллюстрации.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Развивать интерес к музыке, поддерживать радостное состояние при прослушивании произведения. Расширять музыкальные впечатления, обогащать слуховой опыт ребенка. Развивать понимание взаимосвязи музыки и движений. Побуждать к подражанию певческим интонациям взрослого, к простейшим ритмическим движениям под музыку.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Поощрять самостоятельную деятельность детей. В предметно-игровой деятельности показывать детям правильные способы действий, поддерживать познавательную активность, заинтересованность, побуждать к самостоятельности и экспериментированию с разнообразными дидактическими материалами.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Формировать игровые действия с разнообразными сюжетными игрушками, умение использовать предметы-заместители.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Учить играть, не мешая сверстникам. Формировать умение играть вместе, сдерживать свои желания.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Формировать способности попросить, подождать.</w:t>
      </w:r>
    </w:p>
    <w:p w:rsidR="00795F73" w:rsidRPr="006A5019" w:rsidRDefault="00795F73" w:rsidP="008E3993">
      <w:pPr>
        <w:tabs>
          <w:tab w:val="left" w:pos="658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019">
        <w:rPr>
          <w:rFonts w:ascii="Times New Roman" w:hAnsi="Times New Roman" w:cs="Times New Roman"/>
          <w:b/>
          <w:bCs/>
          <w:sz w:val="24"/>
          <w:szCs w:val="24"/>
        </w:rPr>
        <w:t>Воспитание при проведении режимных процессов</w:t>
      </w:r>
      <w:r w:rsidR="008E399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95F73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019">
        <w:rPr>
          <w:rFonts w:ascii="Times New Roman" w:hAnsi="Times New Roman" w:cs="Times New Roman"/>
          <w:sz w:val="24"/>
          <w:szCs w:val="24"/>
        </w:rPr>
        <w:t xml:space="preserve">   Режимные процессы</w:t>
      </w:r>
      <w:r w:rsidRPr="005F7808">
        <w:rPr>
          <w:rFonts w:ascii="Times New Roman" w:hAnsi="Times New Roman" w:cs="Times New Roman"/>
          <w:sz w:val="24"/>
          <w:szCs w:val="24"/>
        </w:rPr>
        <w:t xml:space="preserve"> (кормление, укладывание на сон, подъем, сборы на прогулку и возвращение с нее, проведение гигиенических процедур) занимают существенную часть </w:t>
      </w:r>
      <w:r w:rsidRPr="005F7808">
        <w:rPr>
          <w:rFonts w:ascii="Times New Roman" w:hAnsi="Times New Roman" w:cs="Times New Roman"/>
          <w:sz w:val="24"/>
          <w:szCs w:val="24"/>
        </w:rPr>
        <w:lastRenderedPageBreak/>
        <w:t>времени бодрствования. Дети нуждаются в терпеливом обучении и непосредственной помощи взрослого.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8194"/>
      </w:tblGrid>
      <w:tr w:rsidR="00795F73" w:rsidRPr="002B3C1E" w:rsidTr="004A7E1A">
        <w:tc>
          <w:tcPr>
            <w:tcW w:w="1949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Воспитывать культурно-гигиенические навыки и навыки самообслуживания.</w:t>
            </w:r>
          </w:p>
        </w:tc>
        <w:tc>
          <w:tcPr>
            <w:tcW w:w="819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стремление детей к самостоятельности. Соблюдать принцип постепенности включения каждого ребенка в режимный процесс. (За стол усаживать только по 2–3 человека, не умеющих есть самостоятельно. Остальные дети в это время продолжают играть. И т. д.)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Детей первой подгруппы приучать к тому, что перед едой и по мере загрязнения им обязательно моют руки. Учить малышей есть ложкой густую пищу, к 1 году 6 месяцам — и суп. Приучать есть разнообразную пищу, пользоваться салфеткой (с помощью взрослого), после еды благодарить взрослых (как умеют).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Детей второй подгруппы продолжать учить мыть руки перед едой и по мере загрязнения, пользоваться личным полотенцем, с частичной помощью взрослого съедать положенную порцию. Закреплять умение пользоваться салфеткой, после еды благодарить взрослых, задвигать стул. </w:t>
            </w:r>
          </w:p>
        </w:tc>
      </w:tr>
      <w:tr w:rsidR="00795F73" w:rsidRPr="002B3C1E" w:rsidTr="004A7E1A">
        <w:tc>
          <w:tcPr>
            <w:tcW w:w="1949" w:type="dxa"/>
          </w:tcPr>
          <w:p w:rsidR="00795F73" w:rsidRPr="002B3C1E" w:rsidRDefault="00795F73" w:rsidP="008E3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Содействовать активному участию детей в процессах, связанных с прогулкой и сном.</w:t>
            </w:r>
          </w:p>
        </w:tc>
        <w:tc>
          <w:tcPr>
            <w:tcW w:w="8194" w:type="dxa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К 1 году 7 месяцам приучать раздеваться с небольшой помощью взрослого (снимать шапку, валенки, рейтузы, расстегнутые туфли, шорты и колготки). К 2 годам под контролем взрослого выполнять отдельные действия: снимать и надевать перечисленные одежду и обувь в определенном порядке. Приучать детей к опрятности, аккуратности. К 2 годам учить с помощью взрослого пользоваться носовым платком, приводить в порядок одежду, прическу, аккуратно и в определенной последовательности складывать одежду, ставить на место обувь. Учить бережно относиться к вещам. Обращать внимание детей на порядок в группе.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выработке навыка регулировать собственные физиологические отправления (к 2 годам).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элементарные навыки культуры поведения. Закреплять навыки поведения, соответствующие нормам и правилам: садиться за стол с чистыми руками, правильно вести себя за столом; спокойно разговаривать в группе, не шуметь в спальне; слушать взрослого, выполнять его указания, откликаться на его просьбы. Формировать желание оказывать посильную помощь воспитателю в группе и на участке; в домашних условиях — членам семьи, соседям.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понимать слова «хорошо», «плохо», «нельзя», «можно», «нужно» и действовать в соответствии с их значением; приучать здороваться, прощаться, благодарить.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обращать внимание на играющего рядом товарища, понимать его состояние, сочувствовать плачущему.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не мешать сверстнику, не отнимать игрушки, делиться ими, уметь подождать.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бережно относиться ко всему живому: не рвать цветы и листья, не ходить по газонам, не обижать животных, ласково обращаться с ними, защищать их. Положительное отношение к окружающему должно носить действенный характер: нужно учить детей поливать растения, кормить животных и птиц. </w:t>
            </w:r>
          </w:p>
        </w:tc>
      </w:tr>
      <w:tr w:rsidR="00795F73" w:rsidRPr="002B3C1E" w:rsidTr="004A7E1A">
        <w:tc>
          <w:tcPr>
            <w:tcW w:w="1949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Расширять ориентировку в окружающей среде.</w:t>
            </w:r>
          </w:p>
        </w:tc>
        <w:tc>
          <w:tcPr>
            <w:tcW w:w="8194" w:type="dxa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свободно ориентироваться в группе (приемной, спальне).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назначением помещений группы, с местами хранения личных вещей, местом ребенка за столом.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дорогой от дома до детской площадки. </w:t>
            </w:r>
          </w:p>
        </w:tc>
      </w:tr>
      <w:tr w:rsidR="00795F73" w:rsidRPr="002B3C1E" w:rsidTr="004A7E1A">
        <w:tc>
          <w:tcPr>
            <w:tcW w:w="1949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речи.</w:t>
            </w:r>
          </w:p>
        </w:tc>
        <w:tc>
          <w:tcPr>
            <w:tcW w:w="8194" w:type="dxa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детей первой подгруппы расширять запас понимаемых слов: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названий часто употребляемых предметов обихода (мыло, носовой платок, расческа и т. п.), простейших бытовых действий (раздеваться, умываться и др.), названий частей тела.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У детей второй подгруппы закреплять умение понимать слова, обозначающие предметы обихода, их назначение, цвет, размер, местоположение (высоко, низко). Помогать детям запоминать цепочку разворачивающихся по подсказке взрослого действий (взять мыло, вымыть руки с мылом и вытереть их и др.). </w:t>
            </w:r>
          </w:p>
        </w:tc>
      </w:tr>
      <w:tr w:rsidR="00795F73" w:rsidRPr="002B3C1E" w:rsidTr="004A7E1A">
        <w:tc>
          <w:tcPr>
            <w:tcW w:w="1949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активную речь.</w:t>
            </w:r>
          </w:p>
        </w:tc>
        <w:tc>
          <w:tcPr>
            <w:tcW w:w="8194" w:type="dxa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первой подгруппы произносить простые по звуковому составу слова, фразы, состоящие из двух слов («дай мне», «на» и др.).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Побуждать детей второй подгруппы к замене облегченных слов полными; напоминать названия предметов одежды, обуви, мебели, отдельных действий с ними. Содействовать формированию умения выражать просьбы, желания, впечатления короткими предложениями, состоящими из трех и более слов (к 2 годам).</w:t>
            </w:r>
          </w:p>
        </w:tc>
      </w:tr>
    </w:tbl>
    <w:p w:rsidR="00795F73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6A5019" w:rsidRDefault="00795F73" w:rsidP="006A501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5019">
        <w:rPr>
          <w:rFonts w:ascii="Times New Roman" w:hAnsi="Times New Roman" w:cs="Times New Roman"/>
          <w:b/>
          <w:bCs/>
          <w:sz w:val="24"/>
          <w:szCs w:val="24"/>
        </w:rPr>
        <w:t>Воспитание в играх-занятиях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В целях планомерного воздействия на развитие детей проводить специальные игры-занятия.     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Приучать детей слушать взрослого, следить за тем, что он делает и показывает, подражать его словам и действиям, выполнять задания.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С детьми второго года жизни рекомендуется проводить по 2 занятия в день: с каждой подгруппой по 10 занятий в неделю.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E1A">
        <w:rPr>
          <w:rFonts w:ascii="Times New Roman" w:hAnsi="Times New Roman" w:cs="Times New Roman"/>
          <w:sz w:val="24"/>
          <w:szCs w:val="24"/>
          <w:highlight w:val="yellow"/>
        </w:rPr>
        <w:t>Игры-занятия с детьми первой подгруппы проводятся во второй период бодрствования,</w:t>
      </w:r>
      <w:r w:rsidRPr="005F7808">
        <w:rPr>
          <w:rFonts w:ascii="Times New Roman" w:hAnsi="Times New Roman" w:cs="Times New Roman"/>
          <w:sz w:val="24"/>
          <w:szCs w:val="24"/>
        </w:rPr>
        <w:t xml:space="preserve"> с детьми второй подгруппы — в утренний и вечерний периоды бодрствования. </w:t>
      </w:r>
    </w:p>
    <w:p w:rsidR="00795F73" w:rsidRPr="005F7808" w:rsidRDefault="00795F73" w:rsidP="008E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E1A">
        <w:rPr>
          <w:rFonts w:ascii="Times New Roman" w:hAnsi="Times New Roman" w:cs="Times New Roman"/>
          <w:sz w:val="24"/>
          <w:szCs w:val="24"/>
          <w:highlight w:val="yellow"/>
        </w:rPr>
        <w:t>С детьми в возрасте 1 года — 1 года 6 месяцев игры-занятия проводятся по подгруппам (по 2–4 человека). Длительность игры-занятия 3–6 минут.</w:t>
      </w:r>
      <w:r w:rsidRPr="005F7808">
        <w:rPr>
          <w:rFonts w:ascii="Times New Roman" w:hAnsi="Times New Roman" w:cs="Times New Roman"/>
          <w:sz w:val="24"/>
          <w:szCs w:val="24"/>
        </w:rPr>
        <w:t xml:space="preserve"> Детей в возрасте 1 года 6 месяцев — 2 лет можно объединять по 4–6 человек в зависимости от вида игры-занятия. Продолжительность игры-занятия 6–10 минут.</w:t>
      </w:r>
    </w:p>
    <w:p w:rsidR="00795F73" w:rsidRPr="00BD0F14" w:rsidRDefault="00795F73" w:rsidP="00BD0F1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F14">
        <w:rPr>
          <w:rFonts w:ascii="Times New Roman" w:hAnsi="Times New Roman" w:cs="Times New Roman"/>
          <w:b/>
          <w:bCs/>
          <w:sz w:val="24"/>
          <w:szCs w:val="24"/>
        </w:rPr>
        <w:t>Перечень основных игр-занятий на пятидневную неделю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4"/>
        <w:gridCol w:w="2374"/>
      </w:tblGrid>
      <w:tr w:rsidR="00795F73" w:rsidRPr="002B3C1E" w:rsidTr="00B3390F">
        <w:tc>
          <w:tcPr>
            <w:tcW w:w="719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Виды игр-занятий</w:t>
            </w:r>
          </w:p>
        </w:tc>
        <w:tc>
          <w:tcPr>
            <w:tcW w:w="237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95F73" w:rsidRPr="002B3C1E" w:rsidTr="00B3390F">
        <w:tc>
          <w:tcPr>
            <w:tcW w:w="719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37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F73" w:rsidRPr="002B3C1E" w:rsidTr="00B3390F">
        <w:tc>
          <w:tcPr>
            <w:tcW w:w="719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237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F73" w:rsidRPr="002B3C1E" w:rsidTr="00B3390F">
        <w:tc>
          <w:tcPr>
            <w:tcW w:w="719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237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F73" w:rsidRPr="002B3C1E" w:rsidTr="00B3390F">
        <w:tc>
          <w:tcPr>
            <w:tcW w:w="719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237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F73" w:rsidRPr="002B3C1E" w:rsidTr="00B3390F">
        <w:tc>
          <w:tcPr>
            <w:tcW w:w="719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37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F73" w:rsidRPr="002B3C1E" w:rsidTr="00B3390F">
        <w:tc>
          <w:tcPr>
            <w:tcW w:w="719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Общее количество игр-занятий</w:t>
            </w:r>
          </w:p>
        </w:tc>
        <w:tc>
          <w:tcPr>
            <w:tcW w:w="237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95F73" w:rsidRPr="005F7808" w:rsidRDefault="00795F73" w:rsidP="008E3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BD0F14" w:rsidRDefault="00795F73" w:rsidP="008E399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F14">
        <w:rPr>
          <w:rFonts w:ascii="Times New Roman" w:hAnsi="Times New Roman" w:cs="Times New Roman"/>
          <w:b/>
          <w:bCs/>
          <w:sz w:val="24"/>
          <w:szCs w:val="24"/>
        </w:rPr>
        <w:t>Развитие речи детей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3"/>
        <w:gridCol w:w="5575"/>
      </w:tblGrid>
      <w:tr w:rsidR="00795F73" w:rsidRPr="002B3C1E">
        <w:tc>
          <w:tcPr>
            <w:tcW w:w="4219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 1 года до 1 года 6 месяцев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4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от 1 года 6 месяцев до 2 лет</w:t>
            </w:r>
          </w:p>
        </w:tc>
      </w:tr>
      <w:tr w:rsidR="00795F73" w:rsidRPr="002B3C1E">
        <w:tc>
          <w:tcPr>
            <w:tcW w:w="10143" w:type="dxa"/>
            <w:gridSpan w:val="2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Понимание речи</w:t>
            </w:r>
          </w:p>
        </w:tc>
      </w:tr>
      <w:tr w:rsidR="00795F73" w:rsidRPr="002B3C1E">
        <w:tc>
          <w:tcPr>
            <w:tcW w:w="4219" w:type="dxa"/>
          </w:tcPr>
          <w:p w:rsidR="00795F73" w:rsidRPr="004A7E1A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Расширять запас понимаемых слов. </w:t>
            </w:r>
          </w:p>
          <w:p w:rsidR="00795F73" w:rsidRPr="004A7E1A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Развивать умение по слову взрослого находить и показывать на картинках игрушки, предметы одежды, посуды, основные части своего тела и сюжетных игрушек, </w:t>
            </w: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частично называть их.</w:t>
            </w:r>
          </w:p>
          <w:p w:rsidR="00795F73" w:rsidRPr="004A7E1A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Развивать умение понимать слова, обозначающие части тела человека (руки, ноги, голова), части лица (рот, глаза, уши); бытовые и игровые действия (умываться, гулять); цвета предметов (красный, синий), контрастные размеры (большой, маленький), формы (кубик, кирпичик, шар, призма).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Приучать детей понимать простые по конструкции и содержанию фразы, которыми взрослый сопровождает показ игрушек, свои действия.</w:t>
            </w:r>
          </w:p>
        </w:tc>
        <w:tc>
          <w:tcPr>
            <w:tcW w:w="592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запас понимаемых слов, обозначающих части тела ребенка и его лица.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детям цвет предметов (красный, синий, желтый, зеленый), размер (большой, маленький), форму (кубик, кирпичик, крыша-призма), состояние (чистый, грязный), а также место нахождения предмета (здесь, там);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временные (сейчас) и количественные (один и много) отношения (к концу года).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с помощью взрослого подбирать знакомые предметы по цвету.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понимать слова, обозначающие способы передвижения животных (летает, бегает и т. п.), способы питания (клюет, лакает и т. п.), голосовые реакции (мяукает, лает и т. п.); способы передвижения человека (идет, бежит и т. п.).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понимать предложения с предлогами в, на.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узнавать и показывать знакомые предметы независимо от их размера и цвета (мяч большой и маленький, красный и синий и т. п.); соотносить одно и то же действие с несколькими предметами (кормить можно куклу, мишку, слоника и т. п.).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пониманию сюжетов небольших инсценировок с игрушками, спектаклей кукольного театра о событиях, знакомых детям по личному опыту. </w:t>
            </w:r>
          </w:p>
        </w:tc>
      </w:tr>
      <w:tr w:rsidR="00795F73" w:rsidRPr="002B3C1E">
        <w:tc>
          <w:tcPr>
            <w:tcW w:w="10143" w:type="dxa"/>
            <w:gridSpan w:val="2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Активная речь</w:t>
            </w:r>
          </w:p>
        </w:tc>
      </w:tr>
      <w:tr w:rsidR="00795F73" w:rsidRPr="002B3C1E">
        <w:tc>
          <w:tcPr>
            <w:tcW w:w="4219" w:type="dxa"/>
          </w:tcPr>
          <w:p w:rsidR="00795F73" w:rsidRPr="004A7E1A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Совершенствовать умение детей подражать звукосочетаниям и словам. </w:t>
            </w:r>
          </w:p>
          <w:p w:rsidR="00795F73" w:rsidRPr="004A7E1A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Пополнять активный словарь названиями известных действий (спи, иди, упал и т. п.). </w:t>
            </w:r>
          </w:p>
          <w:p w:rsidR="00795F73" w:rsidRPr="004A7E1A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Развивать умение показывать и называть изображенные на картинке знакомые предметы в статическом положении (к 1 году 3 месяцам) и их же в действии (к 1 году 6 месяцам). </w:t>
            </w:r>
          </w:p>
          <w:p w:rsidR="00795F73" w:rsidRPr="004A7E1A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Формировать умение отвечать на вопросы «Кто это?», «Что делает?». </w:t>
            </w:r>
          </w:p>
          <w:p w:rsidR="00795F73" w:rsidRPr="004A7E1A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Побуждать переходить от общения с помощью жестов и мимики к общению с помощью доступных речевых средств.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Развивать умение произносить по подражанию предложения из двух слов.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Поощрять замену звукоподражательных слов общеупотребительными (вместо ав-ав — собака и т. п.).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образцы правильного произношения слов, побуждать детей к подражанию.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и обогащать словарный запас: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существительными, обозначающими названия игрушек, одежды, обуви, посуды, наименования транспортных средств;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глаголами, обозначающими бытовые (есть, умываться и т. п.), игровые (катать, строить и т. п.) действия, действия, противоположные по значению (открывать — закрывать, снимать — надевать и т. п.);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прилагательными, обозначающими цвет, величину предметов;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наречиями (высоко, низко, тихо).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составлять фразы из трех и более слов, правильно употреблять грамматические формы; согласовывать существительные и местоимения с глаголами; употреблять глаголы в настоящем и прошедшем времени; использовать предлоги (в, на).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образцы употребления вопросительных слов (кто, что, куда, где). Способствовать формированию интонационной выразительности речи.  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потребности детей в общении посредством речи. Подсказывать им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поводы для обращения к взрослым и сверстникам (попроси; поблагодари; предложи; посмотри, кто пришел, и скажи нам и т. д.).</w:t>
            </w:r>
          </w:p>
        </w:tc>
      </w:tr>
    </w:tbl>
    <w:p w:rsidR="00795F73" w:rsidRPr="005F7808" w:rsidRDefault="00795F73" w:rsidP="008E3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BD0F14" w:rsidRDefault="00795F73" w:rsidP="00BD0F1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F14">
        <w:rPr>
          <w:rFonts w:ascii="Times New Roman" w:hAnsi="Times New Roman" w:cs="Times New Roman"/>
          <w:b/>
          <w:bCs/>
          <w:sz w:val="24"/>
          <w:szCs w:val="24"/>
        </w:rPr>
        <w:t>Приобщение к художественной литературе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Приучать слушать и понимать короткие, доступные по содержанию народные песенки, потешки, сказки, а также авторские произведения (проза, стихи).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Сопровождать  чтение (рассказывание) показом картинок, игрушек.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Приучать детей слушать хорошо знакомые произведения без наглядного сопровождения.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Обращать внимание на интонационную выразительность речи детей.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Примерный список литературы для чтения детям представлен в Приложении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F73" w:rsidRPr="00BD0F14" w:rsidRDefault="00795F73" w:rsidP="008E399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F14">
        <w:rPr>
          <w:rFonts w:ascii="Times New Roman" w:hAnsi="Times New Roman" w:cs="Times New Roman"/>
          <w:b/>
          <w:bCs/>
          <w:sz w:val="24"/>
          <w:szCs w:val="24"/>
        </w:rPr>
        <w:t>Развитие движений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9"/>
        <w:gridCol w:w="4269"/>
      </w:tblGrid>
      <w:tr w:rsidR="00795F73" w:rsidRPr="002B3C1E">
        <w:tc>
          <w:tcPr>
            <w:tcW w:w="5637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 1 года до 1 года 6 месяцев</w:t>
            </w:r>
          </w:p>
        </w:tc>
        <w:tc>
          <w:tcPr>
            <w:tcW w:w="450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От 1 года 6 месяцев до 2 лет</w:t>
            </w:r>
          </w:p>
        </w:tc>
      </w:tr>
      <w:tr w:rsidR="00795F73" w:rsidRPr="002B3C1E">
        <w:tc>
          <w:tcPr>
            <w:tcW w:w="10143" w:type="dxa"/>
            <w:gridSpan w:val="2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Ходьба и упражнения в равновесии.</w:t>
            </w:r>
          </w:p>
        </w:tc>
      </w:tr>
      <w:tr w:rsidR="00795F73" w:rsidRPr="002B3C1E">
        <w:tc>
          <w:tcPr>
            <w:tcW w:w="5637" w:type="dxa"/>
          </w:tcPr>
          <w:p w:rsidR="00795F73" w:rsidRPr="004A7E1A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Ходьба стайкой в прямом направлении по лежащей на полу дорожке. </w:t>
            </w:r>
          </w:p>
          <w:p w:rsidR="00795F73" w:rsidRPr="004A7E1A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Ходьба с помощью взрослого вверх по доске, приподнятой одним концом от пола на 10–15 см (ширина доски 25 см, длина 1,5–2 м), и вниз до конца. </w:t>
            </w:r>
          </w:p>
          <w:p w:rsidR="00795F73" w:rsidRPr="004A7E1A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Подъем на опрокинутый вверх дном ящик (50 × 50 × 10 см) и спуск с него.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Перешагивание через веревку, положенную на землю, или палку, приподнятую от пола на 5–10 см.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Ходьба стайкой, ходьба по доске (ширина 20 см, длина 1,5–2 м), приподнятой одним концом от пола на 15–20 см.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Подъем на опрокинутый вверх дном ящик (50 × 50 × 15 см) и спуск с него.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Перешагивание через веревку или палку, приподнятую от пола на 12–18 см.</w:t>
            </w:r>
          </w:p>
        </w:tc>
      </w:tr>
      <w:tr w:rsidR="00795F73" w:rsidRPr="002B3C1E">
        <w:tc>
          <w:tcPr>
            <w:tcW w:w="10143" w:type="dxa"/>
            <w:gridSpan w:val="2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Ползание, лазанье.</w:t>
            </w:r>
          </w:p>
        </w:tc>
      </w:tr>
      <w:tr w:rsidR="00795F73" w:rsidRPr="002B3C1E">
        <w:tc>
          <w:tcPr>
            <w:tcW w:w="5637" w:type="dxa"/>
          </w:tcPr>
          <w:p w:rsidR="00795F73" w:rsidRPr="004A7E1A" w:rsidRDefault="00795F73" w:rsidP="008E399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Ползание на расстояние до 2 м, подлезание под веревку (высота 50 см), пролезание в обруч (диаметр 50 см). </w:t>
            </w:r>
          </w:p>
          <w:p w:rsidR="00795F73" w:rsidRPr="002B3C1E" w:rsidRDefault="00795F73" w:rsidP="008E399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Лазанье по лесенке-стремянке вверх и вниз (высота 1 м).</w:t>
            </w:r>
          </w:p>
        </w:tc>
        <w:tc>
          <w:tcPr>
            <w:tcW w:w="4506" w:type="dxa"/>
          </w:tcPr>
          <w:p w:rsidR="00795F73" w:rsidRPr="002B3C1E" w:rsidRDefault="00795F73" w:rsidP="008E399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Перелезание через бревно (диаметр 15–20 см), подлезание под веревку, поднятую на высоту 35–40 см, пролезание в обруч (диаметр 45 см). Лазанье по лесенке-стремянке вверх и вниз (высота 1,5 м). </w:t>
            </w:r>
          </w:p>
        </w:tc>
      </w:tr>
      <w:tr w:rsidR="00795F73" w:rsidRPr="002B3C1E">
        <w:tc>
          <w:tcPr>
            <w:tcW w:w="10143" w:type="dxa"/>
            <w:gridSpan w:val="2"/>
          </w:tcPr>
          <w:p w:rsidR="00795F73" w:rsidRPr="002B3C1E" w:rsidRDefault="00795F73" w:rsidP="008E399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Катание, бросание.</w:t>
            </w:r>
          </w:p>
        </w:tc>
      </w:tr>
      <w:tr w:rsidR="00795F73" w:rsidRPr="002B3C1E">
        <w:tc>
          <w:tcPr>
            <w:tcW w:w="5637" w:type="dxa"/>
          </w:tcPr>
          <w:p w:rsidR="00795F73" w:rsidRPr="004A7E1A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Катание мяча (диаметр 25 см) вперед (из исходного положения сидя, стоя). Бросание мяча (диаметр 6–8 см) вниз, вдаль</w:t>
            </w:r>
          </w:p>
          <w:p w:rsidR="00795F73" w:rsidRPr="004A7E1A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Создавать условия, побуждающие детей к двигательной активности; содействовать развитию основных движений. </w:t>
            </w:r>
          </w:p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Учить ходить в прямом направлении, сохраняя равновесие и постепенно включая движения рук; влезать на стремянку и слезать с нее; подлезать, перелезать; отталкивать </w:t>
            </w: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предметы при бросании и катании; выполнять движения совместно с другими детьми.</w:t>
            </w:r>
          </w:p>
        </w:tc>
        <w:tc>
          <w:tcPr>
            <w:tcW w:w="4506" w:type="dxa"/>
          </w:tcPr>
          <w:p w:rsidR="00795F73" w:rsidRPr="002B3C1E" w:rsidRDefault="00795F73" w:rsidP="008E39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Катание мяча (диаметр 20–25 см) в паре с взрослым, катание по скату и перенос мяча к скату. Бросание мяча (диаметр 6–8 см) правой и левой рукой на расстояние 50–70 см.</w:t>
            </w:r>
          </w:p>
        </w:tc>
      </w:tr>
      <w:tr w:rsidR="00795F73" w:rsidRPr="002B3C1E">
        <w:tc>
          <w:tcPr>
            <w:tcW w:w="10143" w:type="dxa"/>
            <w:gridSpan w:val="2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Общеразвивающие упражнения</w:t>
            </w:r>
          </w:p>
        </w:tc>
      </w:tr>
      <w:tr w:rsidR="00795F73" w:rsidRPr="002B3C1E">
        <w:tc>
          <w:tcPr>
            <w:tcW w:w="5637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сидя на скамейке поднимание рук вперед и опускание их, отведение за спину.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-  в положении сидя повороты корпуса вправо и влево с передачей предмета;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полунаклоны вперед и выпрямление; при поддержке взрослого полунаклоны вперед, перегибаясь через палку (40–45 см от пола);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- приседания с поддержкой взрослого</w:t>
            </w:r>
          </w:p>
        </w:tc>
      </w:tr>
      <w:tr w:rsidR="00795F73" w:rsidRPr="002B3C1E">
        <w:tc>
          <w:tcPr>
            <w:tcW w:w="10143" w:type="dxa"/>
            <w:gridSpan w:val="2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795F73" w:rsidRPr="002B3C1E">
        <w:tc>
          <w:tcPr>
            <w:tcW w:w="10143" w:type="dxa"/>
            <w:gridSpan w:val="2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устойчивое положительное отношение к подвижным играм.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проводить подвижные игры с использованием игрушки и без нее.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детьми 1 года — 1 года 6 месяцев подвижные игры проводятся индивидуально.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 детьми старше 1 года 6 месяцев — индивидуально и по подгруппам (2–3 человека).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основные движения детей (ходьба, ползание и лазанье, катание и бросание мяча).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двигаться стайкой в одном направлении, не мешая друг другу. Развивать умение внимательно слушать взрослого, действовать по сигналу.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список подвижных игр:  «Догони мяч», «Передай мяч», «Доползи до погремушки», «Догони собачку», «Маленькие и большие», «Поймай бабочку», «Где пищит мышонок?» и др.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  Самостоятельные игры детей с игрушками, стимулирующими двигательную активность: с каталками, тележками, автомобилями и пр.</w:t>
            </w:r>
          </w:p>
        </w:tc>
      </w:tr>
    </w:tbl>
    <w:p w:rsidR="00795F73" w:rsidRDefault="00795F73" w:rsidP="008E39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Pr="00BD0F14" w:rsidRDefault="00795F73" w:rsidP="00BD0F1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F14">
        <w:rPr>
          <w:rFonts w:ascii="Times New Roman" w:hAnsi="Times New Roman" w:cs="Times New Roman"/>
          <w:b/>
          <w:bCs/>
          <w:sz w:val="24"/>
          <w:szCs w:val="24"/>
        </w:rPr>
        <w:t>Игры-занятия с дидактическим материалом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Продолжать обогащать сенсорный опыт детей. Развивать умение различать предметы по величине: с помощью взрослого собирать пирамидку из 4—5 колец (от большого к маленькому), из 4—5 колпачков.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Формировать умение подбирать крышки (круглые, квадратные) к коробочкам и шкатулкам соответствующих форм; собирать двухместные дидактические игрушки (матрешки, бочонки), составлять разрезные картинки из двух частей (пирамидка, яблоко и др.).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Упражнять в соотнесении плоскостных фигур (круг, квадрат, треугольник, прямоугольник) с отверстиями дидактической коробки.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Проводить дидактические игры на развитие слухового внимания («Кто в домике живет?», «Кто нас позвал?» и т. д.).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Развивать умение различать четыре цвета (красный, синий, желтый, зеленый); по предложению взрослого отбирать предметы определенного цвета.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специальные дидактические пособия: помогать детям соотносить цвет и форму грибочков и втулочек с цветовым полем, плоскостные и объемные предметы с фигурными отверстиями коробок и столиков. Предоставлять возможность самостоятельно играть с дидактическими игрушками, мелким и крупным строительным материалом.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Игры-занятия со строительным материалом (настольным, напольным). Продолжать знакомить детей с некоторыми формами (кубик, кирпичик, призма, цилиндр), «опредмечивая» их (цилиндр — столбик, труба).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Знакомить со способами конструирования — прикладыванием, накладыванием. Побуждать совместно с взрослым обыгрывать постройки, использовать для игр сюжетные игрушки.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В летнее время на прогулке проводить игры с природными материалами. Сочетать игры с песком с играми со строительным материалом, игры с водой — с сюжетными играми. Развивать умение выкладывать камешками, ракушками, шишками изображенные взрослым на песке знакомые фигуры. Поощрять самостоятельное включение детьми в сюжетные игры природного материала в качестве предметов-заместителей (листик — тарелка).</w:t>
      </w:r>
    </w:p>
    <w:p w:rsidR="00795F73" w:rsidRPr="00BD0F14" w:rsidRDefault="00795F73" w:rsidP="008E399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F14">
        <w:rPr>
          <w:rFonts w:ascii="Times New Roman" w:hAnsi="Times New Roman" w:cs="Times New Roman"/>
          <w:b/>
          <w:bCs/>
          <w:sz w:val="24"/>
          <w:szCs w:val="24"/>
        </w:rPr>
        <w:t>Музыкальное воспитание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Создавать у детей радостное настроение при пении, движениях и игровых действиях под музыку.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Вызывать эмоциональный отклик на музыку с помощью самых разнообразных приемов (жестом, мимикой, подпеванием, движениями), желание слушать музыкальные произведения. Неоднократно повторять с детьми произведения, с которыми их знакомили ранее (на первом году жизни и в течение этого года).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Начинать развивать у детей музыкальную память.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Вызывать радость от восприятия знакомого музыкального произведения, желание дослушать его до конца.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Помогать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При пении стимулировать самостоятельную активность детей (звукоподражание, подпевание слов, фраз, несложных попевок и песенок).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Продолжать совершенствовать движения под музыку, учить выполнять их самостоятельно.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Развивать умение детей вслушиваться в музыку и с изменением характера ее звучания изменять движения (переходить с ходьбы на притопывание, кружение).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Помогать чувствовать характер музыки и передавать его игровыми действиями (мишка идет, зайка прыгает, птичка клюет).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Примерный музыкальный репертуар представлен в Приложении 3.</w:t>
      </w:r>
    </w:p>
    <w:p w:rsidR="00795F73" w:rsidRPr="006A5019" w:rsidRDefault="00795F73" w:rsidP="008E399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019">
        <w:rPr>
          <w:rFonts w:ascii="Times New Roman" w:hAnsi="Times New Roman" w:cs="Times New Roman"/>
          <w:b/>
          <w:bCs/>
          <w:sz w:val="24"/>
          <w:szCs w:val="24"/>
        </w:rPr>
        <w:t>Праздники, музыкальные игры, развлечения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Приобщать детей к сюжетным музыкальным играм.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Формировать умение перевоплощаться при восприятии музыки, которая сопровождает игру. Вызывать радость, чувство удовлетворения от игровых действий.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Показывать детям простейшие по содержанию спектакли.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lastRenderedPageBreak/>
        <w:t>Примерный перечень развлечений и праздников представлен в Приложении 4</w:t>
      </w:r>
    </w:p>
    <w:p w:rsidR="00795F73" w:rsidRPr="00BD0F14" w:rsidRDefault="00795F73" w:rsidP="008E39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F14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BD0F14">
        <w:rPr>
          <w:rFonts w:ascii="Times New Roman" w:hAnsi="Times New Roman" w:cs="Times New Roman"/>
          <w:b/>
          <w:bCs/>
          <w:sz w:val="24"/>
          <w:szCs w:val="24"/>
        </w:rPr>
        <w:tab/>
        <w:t>Описание форм, способов, методов и средств реализации Программы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Важнейшим условием реализации программы «От рождения до школы» является создание развивающей и эмоционально комфортной для ребенка образовательной среды.                Пребывание в МБДОУ должно доставлять ребенку радость,  а образовательные ситуации должны быть увлекательными.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Важнейшие образовательные ориентиры: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обеспечение эмоционального благополучия детей;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создание условий для формирования доброжелательного и внимательного отношения детей к другим людям;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развитие детской самостоятельности (инициативности, автономии и ответственности);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• развитие детских способностей, формирующихся в разных видах деятельности.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Для реализации этих целей педагогам рекомендуется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проявлять уважение к личности ребенка и развивать демократический стиль взаимодействия с ним и с другими педагогами;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создавать условия для принятия ребенком ответственности и проявления эмпатии к другим людям;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обсуждать совместно с детьми возникающие конфликты, помогать решать их, вырабатывать общие правила, учить проявлять уважение друг к другу;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обсуждать с детьми важные жизненные вопросы, стимулировать проявление позиции ребенка;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обращать внимание детей на тот факт, что люди различаются по своим убеждениям и ценностям, обсуждать, как это влияет на их поведение;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• 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взаимодействие по достижению этих целей.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Система дошкольного образования в образовательной организации должна быть нацелена то, чтобы у ребенка развивались игра и познавательная активность.  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В Организации должны быть созданы условия для проявления таких качеств, как: инициативность, жизнерадостность, любопытство и стремление узнавать новое.  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обществе, требующем умения учит</w:t>
      </w:r>
      <w:r>
        <w:rPr>
          <w:rFonts w:ascii="Times New Roman" w:hAnsi="Times New Roman" w:cs="Times New Roman"/>
          <w:sz w:val="24"/>
          <w:szCs w:val="24"/>
        </w:rPr>
        <w:t xml:space="preserve">ься всю жизнь </w:t>
      </w:r>
      <w:r w:rsidRPr="005F7808">
        <w:rPr>
          <w:rFonts w:ascii="Times New Roman" w:hAnsi="Times New Roman" w:cs="Times New Roman"/>
          <w:sz w:val="24"/>
          <w:szCs w:val="24"/>
        </w:rPr>
        <w:t xml:space="preserve"> и при этом разумно и творчески относиться к действительности. </w:t>
      </w:r>
    </w:p>
    <w:p w:rsidR="00795F73" w:rsidRPr="005F7808" w:rsidRDefault="00795F73" w:rsidP="008E3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1"/>
      </w:tblGrid>
      <w:tr w:rsidR="00795F73" w:rsidRPr="002B3C1E">
        <w:tc>
          <w:tcPr>
            <w:tcW w:w="9570" w:type="dxa"/>
            <w:gridSpan w:val="2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Роль педагога в организации психолого-педагогических условий</w:t>
            </w:r>
          </w:p>
        </w:tc>
      </w:tr>
      <w:tr w:rsidR="00795F73" w:rsidRPr="002B3C1E">
        <w:tc>
          <w:tcPr>
            <w:tcW w:w="3227" w:type="dxa"/>
          </w:tcPr>
          <w:p w:rsidR="00795F73" w:rsidRPr="002B3C1E" w:rsidRDefault="00795F73" w:rsidP="004A7E1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Психолого-педагогические</w:t>
            </w:r>
          </w:p>
          <w:p w:rsidR="00795F73" w:rsidRPr="002B3C1E" w:rsidRDefault="00795F73" w:rsidP="004A7E1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6343" w:type="dxa"/>
          </w:tcPr>
          <w:p w:rsidR="00795F73" w:rsidRPr="002B3C1E" w:rsidRDefault="00795F73" w:rsidP="004A7E1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Роль педагога</w:t>
            </w:r>
          </w:p>
        </w:tc>
      </w:tr>
      <w:tr w:rsidR="00795F73" w:rsidRPr="002B3C1E">
        <w:tc>
          <w:tcPr>
            <w:tcW w:w="3227" w:type="dxa"/>
          </w:tcPr>
          <w:p w:rsidR="00795F73" w:rsidRPr="002B3C1E" w:rsidRDefault="00795F73" w:rsidP="004A7E1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  <w:tc>
          <w:tcPr>
            <w:tcW w:w="6343" w:type="dxa"/>
          </w:tcPr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в группе эмоционального благополучия педагог должен: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общаться с детьми доброжелательно, без обвинений и угроз; • внимательно выслушивать детей, показывать, что понимает их чувства, помогать делиться своими переживаниями и мыслями; • помогать детям обнаружить конструктивные варианты поведения;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• 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обеспечивать в течение дня чередование ситуаций, в которых дети играют вместе и могут при желании побыть в одиночестве или в небольшой группе детей.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предметно-пространственной среды для обеспечения эмоционального благополучия ребенка. 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</w:t>
            </w:r>
          </w:p>
          <w:p w:rsidR="00795F73" w:rsidRPr="002B3C1E" w:rsidRDefault="00795F73" w:rsidP="008E399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Все помещения детского сада, предназначенные для детей, должны быть оборудованы таким образом, чтобы ребенок чувствовал себя комфортно и свободно. </w:t>
            </w:r>
          </w:p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      </w:r>
          </w:p>
        </w:tc>
      </w:tr>
      <w:tr w:rsidR="00795F73" w:rsidRPr="002B3C1E">
        <w:tc>
          <w:tcPr>
            <w:tcW w:w="3227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доброжелательных, внимательных отношений</w:t>
            </w:r>
          </w:p>
        </w:tc>
        <w:tc>
          <w:tcPr>
            <w:tcW w:w="6343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у детей доброжелательного отношения к людям педагогу следует: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устанавливать понятные для детей правила взаимодействия;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ситуации обсуждения правил, прояснения детьми их смысла; </w:t>
            </w:r>
          </w:p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• 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      </w:r>
          </w:p>
        </w:tc>
      </w:tr>
      <w:tr w:rsidR="00795F73" w:rsidRPr="002B3C1E">
        <w:tc>
          <w:tcPr>
            <w:tcW w:w="3227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6343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 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детской самостоятельности педагог должен выстраивать образовательную среду таким образом, чтобы дети могли: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учиться на собственном опыте, экспериментировать с различными объектами, в том числе с растениями;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находиться в течение дня как в одновозрастных, так и в разновозрастных группах;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изменять или конструировать игровое пространство в соответствии с возникающими игровыми ситуациями;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быть автономными в своих действиях и принятии доступных им решений.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поддержания детской инициативы педагогам следует регулярно создавать ситуации, в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дошкольники учатся: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при участии взрослого обсуждать важные события со сверстниками;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совершать выбор и обосновывать его (например, детям можно предлагать специальные способы фиксации их выбора); • предъявлять и обосновывать свою инициативу (замыслы, предложения и пр.);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планировать собственные действия индивидуально и в малой группе, команде;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оценивать результаты своих действий индивидуально и в малой группе, команде.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Важно, чтобы все утренники и праздники создавались с учетом детской инициативы и включали импровизации и презентации детских произведений.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предметно-пространственной среды для развития самостоятельности.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среда должна меняться в соответствии с интересами и проектами детей не реже, чем один раз в несколько недель. </w:t>
            </w:r>
          </w:p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 течение дня необходимо выделять время, чтобы дети могли выбрать пространство активности (площадку) по собственному желанию.</w:t>
            </w:r>
          </w:p>
        </w:tc>
      </w:tr>
      <w:tr w:rsidR="00795F73" w:rsidRPr="002B3C1E">
        <w:tc>
          <w:tcPr>
            <w:tcW w:w="3227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свободной игровой деятельности</w:t>
            </w:r>
          </w:p>
        </w:tc>
        <w:tc>
          <w:tcPr>
            <w:tcW w:w="6343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развития игровой деятельности педагоги должны: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в течение дня условия для свободной игры детей;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игровые ситуации, в которых детям нужна косвенная помощь;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наблюдать за играющими детьми и понимать, какие именно события дня отражаются в игре;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отличать детей с развитой игровой деятельностью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тех, у кого игра развита слабо;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косвенно руководить игрой, если игра носит стереотипный характер (например, предлагать новые идеи или способы реализации детских идей).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педагоги должны знать детскую субкультуру: наиболее типичные роли и игры детей, понимать их значимость. 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предметно-пространственной среды для развития игровой деятельности. 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      </w:r>
          </w:p>
        </w:tc>
      </w:tr>
      <w:tr w:rsidR="00795F73" w:rsidRPr="002B3C1E">
        <w:tc>
          <w:tcPr>
            <w:tcW w:w="3227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познавательной деятельности</w:t>
            </w:r>
          </w:p>
        </w:tc>
        <w:tc>
          <w:tcPr>
            <w:tcW w:w="6343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детскую познавательную активность педагог может: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регулярно предлагая детям вопросы, требующие не только воспроизведения информации, но и мышления; </w:t>
            </w:r>
          </w:p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регулярно предлагая детям открытые, творческие вопросы, в том числе — проблемно-противоречивые ситуации, на которые могут быть даны разные ответы;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обеспечивая в ходе обсуждения атмосферу поддержки и принятия;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позволяя детям определиться с решением в ходе обсуждения той или иной ситуации;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организуя обсуждения, в которых дети могут высказывать разные точки зрения по одному и тому же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вопросу, помогая увидеть несовпадение точек зрения;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строя обсуждение с учетом высказываний детей, которые могут изменить ход дискуссии;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помогая детям обнаружить ошибки в своих рассуждениях;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помогая организовать дискуссию;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предлагая дополнительные средства (двигательные, образные, в т. ч. наглядные модели и символы), в тех случаях, когда детям трудно решить задачу.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предметно-пространственной среды для развития познавательной деятельности.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</w:t>
            </w:r>
          </w:p>
        </w:tc>
      </w:tr>
      <w:tr w:rsidR="00795F73" w:rsidRPr="002B3C1E">
        <w:tc>
          <w:tcPr>
            <w:tcW w:w="3227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проектной деятельности</w:t>
            </w:r>
          </w:p>
        </w:tc>
        <w:tc>
          <w:tcPr>
            <w:tcW w:w="6343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регулярно выделять время для проектной деятельности, создавать условия для презентации проектов.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развития проектной деятельности педагоги должны: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• создавать проблемные ситуации, которые инициируют детское любопытство, стимулируют стремление к исследованию;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детскую автономию: предлагать детям самим выдвигать проектные решения; </w:t>
            </w:r>
          </w:p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помогать детям планировать свою деятельность при выполнении своего замысла;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в ходе обсуждения предложенных детьми проектных решений поддерживать их идеи, делая акцент на новизне каждого предложенного варианта;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помогать детям сравнивать предложенные ими варианты решений, аргументировать выбор варианта. </w:t>
            </w:r>
          </w:p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предметно-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 для развития проектной деятельности.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      </w:r>
          </w:p>
        </w:tc>
      </w:tr>
      <w:tr w:rsidR="00795F73" w:rsidRPr="002B3C1E">
        <w:tc>
          <w:tcPr>
            <w:tcW w:w="3227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самовыражения средствами искусства</w:t>
            </w:r>
          </w:p>
        </w:tc>
        <w:tc>
          <w:tcPr>
            <w:tcW w:w="6343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возрасте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дети научились выражать себя средствами искусства, педагог должен: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планировать время в течение дня, когда дети могут создавать свои произведения;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атмосферу принятия и поддержки во время занятий творческими видами деятельности;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оказывать помощь и поддержку в овладении необходимыми для занятий техническими навыками;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предлагать такие задания, чтобы детские произведения не были стереотипными, отражали их замысел;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детскую инициативу в воплощении замысла и выборе необходимых для этого средств;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предметно-пространственной среды для самовыражения средствами искусства. 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      </w:r>
          </w:p>
        </w:tc>
      </w:tr>
      <w:tr w:rsidR="00795F73" w:rsidRPr="002B3C1E">
        <w:tc>
          <w:tcPr>
            <w:tcW w:w="3227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</w:t>
            </w:r>
          </w:p>
        </w:tc>
        <w:tc>
          <w:tcPr>
            <w:tcW w:w="6343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очень важно для здоровья детей, потому что позволяет реализовать их врожденное стремление к движению.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детской идентичности, образа Я тесно связано с физическим развитием ребенка, с его ловкостью, подвижностью, активностью.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стимулировать физическое развитие детей, важно: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ежедневно предоставлять детям возможность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двигаться;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обучать детей правилам безопасности;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</w:t>
            </w:r>
          </w:p>
          <w:p w:rsidR="00795F73" w:rsidRPr="002B3C1E" w:rsidRDefault="00795F73" w:rsidP="0086433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различные методы обучения, помогающие детям с разным уровнем физического развития с удовольствием бегать, лазать, прыгать.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предметно-пространственной среды для физического развития. Среда должна стимулировать физическую активность детей, присущее им желание двигаться, познавать, побуждать к подвижным играм.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 ходе подвижных игр, в том числе спонтанных, дети должны иметь возможность использовать игровое и спортивное оборудование.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площадка должна предоставлять условия для развития крупной моторики. </w:t>
            </w:r>
          </w:p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      </w:r>
          </w:p>
        </w:tc>
      </w:tr>
    </w:tbl>
    <w:p w:rsidR="00795F73" w:rsidRPr="005F7808" w:rsidRDefault="00795F73" w:rsidP="00B33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475B14" w:rsidRDefault="00795F73" w:rsidP="00475B1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B14">
        <w:rPr>
          <w:rFonts w:ascii="Times New Roman" w:hAnsi="Times New Roman" w:cs="Times New Roman"/>
          <w:b/>
          <w:bCs/>
          <w:sz w:val="24"/>
          <w:szCs w:val="24"/>
        </w:rPr>
        <w:t xml:space="preserve">2.3. Комплексное тематическое планирование </w:t>
      </w:r>
      <w:r w:rsidR="004A7E1A">
        <w:rPr>
          <w:rFonts w:ascii="Times New Roman" w:hAnsi="Times New Roman" w:cs="Times New Roman"/>
          <w:b/>
          <w:bCs/>
          <w:sz w:val="24"/>
          <w:szCs w:val="24"/>
        </w:rPr>
        <w:t>организованной</w:t>
      </w:r>
      <w:r w:rsidRPr="00475B14">
        <w:rPr>
          <w:rFonts w:ascii="Times New Roman" w:hAnsi="Times New Roman" w:cs="Times New Roman"/>
          <w:b/>
          <w:bCs/>
          <w:sz w:val="24"/>
          <w:szCs w:val="24"/>
        </w:rPr>
        <w:t>-образовательной деятельности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2"/>
        <w:gridCol w:w="1773"/>
        <w:gridCol w:w="3351"/>
        <w:gridCol w:w="2802"/>
      </w:tblGrid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Лексическая тема недели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795F73" w:rsidRPr="002B3C1E">
        <w:tc>
          <w:tcPr>
            <w:tcW w:w="0" w:type="auto"/>
            <w:gridSpan w:val="4"/>
          </w:tcPr>
          <w:p w:rsidR="00795F73" w:rsidRPr="00864330" w:rsidRDefault="00795F73" w:rsidP="00864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0" w:type="auto"/>
            <w:vMerge w:val="restart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период/обследование детей.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группой, с игрушками - помочь детям привыкнуть к новой обстановке и научиться ориентироваться в ней. Рассказ воспитателя: «Где живут наши игрушки?» - помочь детям запомнить, где «живут» те или иные игрушки.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положительных эмоций по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отношению к детскому саду, воспитателям, детям.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 адаптационный период познакомить детей с малыми фольклорными произведениями (пестушки, потешки, песенки, уговорушки, припевки и т. д). </w:t>
            </w:r>
          </w:p>
        </w:tc>
        <w:tc>
          <w:tcPr>
            <w:tcW w:w="0" w:type="auto"/>
            <w:vMerge w:val="restart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личных шкафчиков для детей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0" w:type="auto"/>
            <w:vMerge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0" w:type="auto"/>
            <w:vMerge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 для малышей</w:t>
            </w:r>
          </w:p>
        </w:tc>
        <w:tc>
          <w:tcPr>
            <w:tcW w:w="0" w:type="auto"/>
            <w:vMerge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0" w:type="auto"/>
            <w:vMerge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0" w:type="auto"/>
            <w:gridSpan w:val="4"/>
          </w:tcPr>
          <w:p w:rsidR="00795F73" w:rsidRPr="00864330" w:rsidRDefault="00795F73" w:rsidP="00864330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8643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куклой, рассмотреть ее, показать, что она умеет делать (ходить, прыгать, сидеть и т.п.). Обеспечить личностно - ориентированное взаимодействие игрушки с ребенком. Вырабатывать у детей представления о предметах, различных состояниях этих предметов (сидит), обогащать словарь названиями действий, учить произносить слова. Продолжать учить запоминать имена детей в группе.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Подвижная игра «Делай, как я»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Здравствуй, осень! В гости просим.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Дать первичные основные признаки осени; показать многообразие красок осени, вести наблюдения за осенними изменениями в природе, наблюдать за листопадом, осеним дождём, (Стало холодно, дождливо, одели куртки, шапки, сапожки). Учить правильно находить их и называть.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Развлечение «Осень в гости к нам пришла»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0" w:type="auto"/>
          </w:tcPr>
          <w:p w:rsidR="00795F73" w:rsidRPr="002B3C1E" w:rsidRDefault="00795F73" w:rsidP="008643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некоторых фруктах. Учить различать фрукты по вкусу, цвету. Дать представление о характерных признаках некоторых фруктов. Различать по внешнему виду фрукты. Учить произносить название фруктов.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Сочинением фруктовых сказок, загадок, стихов взрослыми для детей;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Овощи (морковка от зайчика)</w:t>
            </w:r>
          </w:p>
        </w:tc>
        <w:tc>
          <w:tcPr>
            <w:tcW w:w="0" w:type="auto"/>
          </w:tcPr>
          <w:p w:rsidR="00795F73" w:rsidRPr="002B3C1E" w:rsidRDefault="00795F73" w:rsidP="0086433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Дать первичные представления о некоторых овощах. Учить различать овощи по вкусу, цвету, форме. Дать представление о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характерных признаках некоторых овощей. Различать по внешнему виду овощи. Учить произносить названия овощей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со взрослыми песенок, потешек, закличек:</w:t>
            </w: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«Огуречик, огуречик...»</w:t>
            </w:r>
          </w:p>
        </w:tc>
      </w:tr>
      <w:tr w:rsidR="00795F73" w:rsidRPr="002B3C1E">
        <w:tc>
          <w:tcPr>
            <w:tcW w:w="0" w:type="auto"/>
            <w:gridSpan w:val="4"/>
          </w:tcPr>
          <w:p w:rsidR="00795F73" w:rsidRPr="002B3C1E" w:rsidRDefault="00795F73" w:rsidP="00864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Здоровье (купание куклы Кати)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называть предметы и принадлежности купания (полотенце, мыло, ванночка). Воспитывать эмоциональную отзывчивость (приятные воспоминания о купании). Формировать элементарные навыки ухода за своим лицом и телом. 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(составление режима дня, соблюдение КГН и т.д.). Заучивание потешки «Водичка-водичка …»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Домашние животные (кошечка и собачка)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Учить внимательно рассматривать изображения домашних животных, называть их. Учить отличать животных друг от друга по внешним признакам, имитировать их звуки. Воспитывать гуманное отношение к животным.</w:t>
            </w:r>
          </w:p>
        </w:tc>
        <w:tc>
          <w:tcPr>
            <w:tcW w:w="0" w:type="auto"/>
            <w:vMerge w:val="restart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животными.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Наблюдение за домашними животными и птицами, живущими в доме и гуляющими во дворе.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детьми дома  Г. Лагздынь. «Петушок»,  потешка</w:t>
            </w: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«Наши уточки с утра...».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Просматривание презентаций с изображением птиц.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Домашние птицы (петушок и его семейка)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Учить внимательно рассматривать изображения домашних птиц, называть их. Учить отличать птиц друг от друга по внешним признакам, имитировать их звукоподражания.  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Воспитывать гуманное отношение к животному миру.</w:t>
            </w:r>
          </w:p>
        </w:tc>
        <w:tc>
          <w:tcPr>
            <w:tcW w:w="0" w:type="auto"/>
            <w:vMerge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 w:rsidTr="00864330">
        <w:trPr>
          <w:trHeight w:val="2453"/>
        </w:trPr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 лес к друзьям</w:t>
            </w:r>
          </w:p>
        </w:tc>
        <w:tc>
          <w:tcPr>
            <w:tcW w:w="0" w:type="auto"/>
          </w:tcPr>
          <w:p w:rsidR="00795F73" w:rsidRPr="002B3C1E" w:rsidRDefault="00795F73" w:rsidP="00864330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Побуждать детей узнавать и называть животных леса; развивать восприятие, умение рассматривать изображение и воспитывать элементарные правила поведения, обозначаемые словами «можно», «нельзя»</w:t>
            </w:r>
          </w:p>
        </w:tc>
        <w:tc>
          <w:tcPr>
            <w:tcW w:w="0" w:type="auto"/>
          </w:tcPr>
          <w:p w:rsidR="00795F73" w:rsidRPr="002B3C1E" w:rsidRDefault="00795F73" w:rsidP="00864330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Путешествие в сказку «Колобок».  Чтение с детьми дома А. Барто. «Кто как кричит»</w:t>
            </w:r>
          </w:p>
          <w:p w:rsidR="00795F73" w:rsidRPr="002B3C1E" w:rsidRDefault="00795F73" w:rsidP="00864330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Просматривание презентаций с изображением диких животных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Комната для медвежонка Мишутки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предметах мебели, их назначении (функциональном использовании), Побуждать находить изображения знакомых предметов,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 их с реальными (игрушечными) объектами; называть доступными речевыми средствами, воспитывать культуру общения, умение играть и действовать рядом, не мешая друг другу.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картинок с изображением мебели. Сделать постройки к сказке «Три медведя»</w:t>
            </w:r>
          </w:p>
        </w:tc>
      </w:tr>
      <w:tr w:rsidR="00795F73" w:rsidRPr="002B3C1E">
        <w:tc>
          <w:tcPr>
            <w:tcW w:w="0" w:type="auto"/>
            <w:gridSpan w:val="4"/>
          </w:tcPr>
          <w:p w:rsidR="00795F73" w:rsidRPr="00864330" w:rsidRDefault="00795F73" w:rsidP="00864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05.12 – 09.12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Бабушкины сказки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чтение взрослого, повторять знакомые фразы.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детей старших групп «В гостях у Колобка».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Создавать у детей радостное настроение, привлекать к участию в тематических досугах, зимних забавах, получать эмоциональное удовлетворение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Прослушивание песенок про зиму и Новый год, просмотр мультфильмов.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Снеговичок  и ёлочка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детям о новогоднем празднике, учить рассматривать предметы - ёлку, ёлочные украшения - и называть их в ходе рассматривания; развивать речь, мелкую и общую моторику, восприятие, творческие способности; активизировать словарь по теме «Новогодний праздник».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Семейный новогодний праздник, изготовление новогодних игрушек в семье для украшения елки в детском саду и дома.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 вокруг темы Нового года и новогоднего праздника. Закладывать основы праздничной культуры. Вызвать эмоционально положительное отношение к предстоящему празднику. 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Фоторепортаж (по возможности видеосъемка) лучших моментов новогодних и рождественских праздников, рассматривание (просмотр) и беседа о полученных впечатлениях.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0" w:type="auto"/>
            <w:gridSpan w:val="4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Постираем кукле платье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некоторых трудовых действиях и предметах, необходимых для стирки (вода, мыло, таз или корыто).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интерес к трудовым действиям взрослых. Упражнять в назывании предметов одежды, белья.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 игра «Большая стирка»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Кто в аквариуме у нас живет?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Понаблюдать за рыбками, отмечать их особенности («Имеет хвостик, глазки, рот, живет в воде»). Учить различать по цвету, форме. Воспитывать бережное отношение к обитателям аквариума.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 «Аквариумные рыбки». Знакомство с золотой рыбкой.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Что на окошке у нас растет?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частях растения (стебель, лист, цветок), о приемах полива комнатных растений.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Рассматривание красиво цветущих комнатных растений (фиалки).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Знакомить с транспортными средствами, различать и называть по внешнему виду грузовые, легковые автомобили.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 «Транспорт»</w:t>
            </w:r>
          </w:p>
        </w:tc>
      </w:tr>
      <w:tr w:rsidR="00795F73" w:rsidRPr="002B3C1E">
        <w:tc>
          <w:tcPr>
            <w:tcW w:w="0" w:type="auto"/>
            <w:gridSpan w:val="4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5F73" w:rsidRPr="002B3C1E" w:rsidRDefault="00795F73" w:rsidP="008643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 гости к колобку. (Продукты питания.)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продуктах питания (хлебобулочных и молочных продуктах). Учить детей правильно их называть.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 нам гости пришли»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предметах ближайшего окружения (посуде). Дать представления о предназначении посуды. Учить применять ее в игре.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«Кукла Маша обедает».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Мой папа – защитник. 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роли папы в семье, о его труде. Формировать представления о том, что папа – это защитник семьи.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23 февраля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Весна. Солнышко, красное, покажись!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Заучивание потешек и закличек на весеннюю тему.</w:t>
            </w:r>
          </w:p>
        </w:tc>
      </w:tr>
      <w:tr w:rsidR="00795F73" w:rsidRPr="002B3C1E">
        <w:tc>
          <w:tcPr>
            <w:tcW w:w="0" w:type="auto"/>
            <w:gridSpan w:val="4"/>
          </w:tcPr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Моя мамочка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Помочь понять, как важен труд мам дома и на работе. Воспитывать уважительное отношение к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мамы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поздравительной открытки для мамы, бабушки.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коротких стихотворений о маме.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Одежда весной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знания детей о одежде человека.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Расширять словарь детей по данной теме, сравнивать знакомые предметы и группировать их по способу использования.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(с небольшой помощью взрослого) одеваться и раздеваться, определять последовательность одевания предметов одежды, учить называть их.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Первые весенние цветы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Дать детям первичные представления о первых весенних цветах (тюльпан, мать-и-мачеха, одуванчик).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первых весенних цветов. Учим детей правильно их называть.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Разучивание потешек и коротких стихотворений по весенней тематике (о солнышке, о дождике, о ветре и т.д.)</w:t>
            </w:r>
          </w:p>
          <w:p w:rsidR="00795F73" w:rsidRPr="002B3C1E" w:rsidRDefault="00795F73" w:rsidP="00864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0" w:type="auto"/>
            <w:gridSpan w:val="4"/>
          </w:tcPr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Прилет птиц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птицах. Дать детям понятие о перелетных птицах. Учить различать птиц по их внешнему виду. Воспитывать заботливое отношение к птицам. 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по теме «Птицы». 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Мы - космонавты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 космосе.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(пластилинография) «В космосе» (учим детей изображать звезды из шариков пластилина).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 гостях у Айболита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называть предметы и принадлежности купания (полотенце, мыло, ванночка). Воспитывать эмоциональную отзывчивость (приятные воспоминания о купании). Формировать элементарные навыки ухода за своим лицом и телом. 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(составление режима дня, соблюдение КГН и т.д.). Заучивание потешки «Водичка-водичка …»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Наши любимые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слушать чтение взрослого, повторять знакомые фразы.</w:t>
            </w:r>
          </w:p>
        </w:tc>
        <w:tc>
          <w:tcPr>
            <w:tcW w:w="0" w:type="auto"/>
          </w:tcPr>
          <w:p w:rsidR="00795F73" w:rsidRPr="002B3C1E" w:rsidRDefault="00795F73" w:rsidP="00864330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детей старших групп «В 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гостях у Колобка».</w:t>
            </w:r>
          </w:p>
        </w:tc>
      </w:tr>
      <w:tr w:rsidR="00795F73" w:rsidRPr="002B3C1E">
        <w:tc>
          <w:tcPr>
            <w:tcW w:w="0" w:type="auto"/>
            <w:gridSpan w:val="4"/>
          </w:tcPr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:rsidR="00795F73" w:rsidRPr="002B3C1E" w:rsidRDefault="00795F73" w:rsidP="002B3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устному народному творчеству. Использовать фольклор (потешки, заклички, песенки) при организации всех видов детской деятельности. Учить детей исполнять короткие детские народные песенки и использовать их в игре.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Мамины колыбельные песни, пестушки, потешки при умывании, кормлении и другой совместной деятельности дома. Сказки на ночь - традиции семьи.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Чтение дома с детьми  М. Лермонтов. «Спи, младенец...» (из стихотворения «Казачья колыбельная»)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знания о некоторых видах насекомых, учить различать их. Воспитывать умение видеть красоту живой природы, учить узнавать знакомых представителей насекомых в книгах.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Просматривание дома мультфильмов «Лунтик».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95F73" w:rsidRPr="002B3C1E" w:rsidRDefault="00795F73" w:rsidP="008643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освоения программы. </w:t>
            </w:r>
          </w:p>
        </w:tc>
      </w:tr>
      <w:tr w:rsidR="00795F73" w:rsidRPr="002B3C1E"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Здравствуй, лето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Содействовать созданию эмоционально-положительного климата в группе, обеспечению у детей чувства комфорта и защищенности. Привлекать детей к участию в играх и развлечениях.</w:t>
            </w:r>
          </w:p>
        </w:tc>
        <w:tc>
          <w:tcPr>
            <w:tcW w:w="0" w:type="auto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Увеличить продолжительность прогулок. Проводить необходимые закаливающие мероприятия.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0" w:type="auto"/>
            <w:gridSpan w:val="4"/>
          </w:tcPr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детский сад работает в каникулярном режиме </w:t>
            </w:r>
          </w:p>
          <w:p w:rsidR="00795F73" w:rsidRPr="002B3C1E" w:rsidRDefault="00795F73" w:rsidP="002B3C1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(1-я неделя июня — 3-я неделя августа).</w:t>
            </w:r>
          </w:p>
        </w:tc>
      </w:tr>
    </w:tbl>
    <w:p w:rsidR="00795F73" w:rsidRDefault="00795F73" w:rsidP="004936F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73" w:rsidRPr="004936F5" w:rsidRDefault="00795F73" w:rsidP="004936F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6F5">
        <w:rPr>
          <w:rFonts w:ascii="Times New Roman" w:hAnsi="Times New Roman" w:cs="Times New Roman"/>
          <w:b/>
          <w:bCs/>
          <w:sz w:val="24"/>
          <w:szCs w:val="24"/>
        </w:rPr>
        <w:t>III. ОРГАНИЗАЦИОННЫЙ РАЗДЕЛ</w:t>
      </w:r>
    </w:p>
    <w:p w:rsidR="00795F73" w:rsidRPr="004936F5" w:rsidRDefault="00795F73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6F5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4936F5">
        <w:rPr>
          <w:rFonts w:ascii="Times New Roman" w:hAnsi="Times New Roman" w:cs="Times New Roman"/>
          <w:b/>
          <w:bCs/>
          <w:sz w:val="24"/>
          <w:szCs w:val="24"/>
        </w:rPr>
        <w:tab/>
        <w:t>Примерный распорядок дня 1-2 лет (первая группа раннего возраста)</w:t>
      </w:r>
      <w:r w:rsidRPr="004936F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Режим дня  дошкольного образовательного учреждения.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При составлении и организации режима дня учитываются повторяющиеся компоненты: 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- время приёма пищи;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lastRenderedPageBreak/>
        <w:t>- укладывание на дневной сон;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- общая длительность пребывания ребёнка на открытом воздухе и в помещении при выполнении физических упражнений.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Режим дня соответствует возрастным особенностям детей младшей группы  и способствует их гармоничному развитию. Максимальная продолжительность непрерывного бодрствования детей 1,6 - 2 лет составляет 5,5 - 6 часов.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Режим дня                                                                                                                               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При осуществлении режимных моментов необходимо учитывать также индивидуальные особенности ребенка (длительность сна, вкусовые предпочтения,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Прием пищи.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Важно помнить, что дети едят с разной скоростью, поэтому надо дать им возможность принимать пищу в своем темпе.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Недопустимо, чтобы дети сидели за столом в ожидании еды или после ее прием</w:t>
      </w:r>
      <w:r>
        <w:rPr>
          <w:rFonts w:ascii="Times New Roman" w:hAnsi="Times New Roman" w:cs="Times New Roman"/>
          <w:sz w:val="24"/>
          <w:szCs w:val="24"/>
        </w:rPr>
        <w:t>а — это способствует утомлению.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Прогулка.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Недопустимо сокращать время прогулок; воспитатель должен обеспечить достаточное пребывание детей на свежем воздухе в соответствии с режимом дня.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Продолжительность прогулки во многом зависит от ее организации.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</w:t>
      </w:r>
      <w:r>
        <w:rPr>
          <w:rFonts w:ascii="Times New Roman" w:hAnsi="Times New Roman" w:cs="Times New Roman"/>
          <w:sz w:val="24"/>
          <w:szCs w:val="24"/>
        </w:rPr>
        <w:t xml:space="preserve">определенном порядке, ожидание </w:t>
      </w:r>
      <w:r w:rsidRPr="005F7808">
        <w:rPr>
          <w:rFonts w:ascii="Times New Roman" w:hAnsi="Times New Roman" w:cs="Times New Roman"/>
          <w:sz w:val="24"/>
          <w:szCs w:val="24"/>
        </w:rPr>
        <w:t xml:space="preserve">интересной прогулки — все это помогает детям собираться быстрее и позволяет дольше находиться на свежем воздухе.       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Ежедневное чтение.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В режиме дня 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Дневной сон.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</w:t>
      </w:r>
      <w:r w:rsidRPr="005F7808">
        <w:rPr>
          <w:rFonts w:ascii="Times New Roman" w:hAnsi="Times New Roman" w:cs="Times New Roman"/>
          <w:sz w:val="24"/>
          <w:szCs w:val="24"/>
        </w:rPr>
        <w:lastRenderedPageBreak/>
        <w:t>приток свежего воздуха в спальное помещение также способствует спокойному и гл</w:t>
      </w:r>
      <w:r>
        <w:rPr>
          <w:rFonts w:ascii="Times New Roman" w:hAnsi="Times New Roman" w:cs="Times New Roman"/>
          <w:sz w:val="24"/>
          <w:szCs w:val="24"/>
        </w:rPr>
        <w:t xml:space="preserve">убокому сну. </w:t>
      </w:r>
    </w:p>
    <w:p w:rsidR="00795F73" w:rsidRPr="004936F5" w:rsidRDefault="00795F73" w:rsidP="004936F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6F5">
        <w:rPr>
          <w:rFonts w:ascii="Times New Roman" w:hAnsi="Times New Roman" w:cs="Times New Roman"/>
          <w:b/>
          <w:bCs/>
          <w:sz w:val="24"/>
          <w:szCs w:val="24"/>
        </w:rPr>
        <w:t>Режим дня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2"/>
        <w:gridCol w:w="2783"/>
        <w:gridCol w:w="2373"/>
      </w:tblGrid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 – 1,6 года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1,6 – 2 года</w:t>
            </w:r>
          </w:p>
        </w:tc>
      </w:tr>
      <w:tr w:rsidR="00795F73" w:rsidRPr="002B3C1E">
        <w:tc>
          <w:tcPr>
            <w:tcW w:w="10143" w:type="dxa"/>
            <w:gridSpan w:val="3"/>
          </w:tcPr>
          <w:p w:rsidR="00795F73" w:rsidRPr="002B3C1E" w:rsidRDefault="00795F73" w:rsidP="008643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5499" w:type="dxa"/>
            <w:gridSpan w:val="2"/>
          </w:tcPr>
          <w:p w:rsidR="00795F73" w:rsidRPr="002B3C1E" w:rsidRDefault="00795F73" w:rsidP="00864330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6.30 – 7.30</w:t>
            </w:r>
          </w:p>
        </w:tc>
      </w:tr>
      <w:tr w:rsidR="00795F73" w:rsidRPr="002B3C1E">
        <w:tc>
          <w:tcPr>
            <w:tcW w:w="10143" w:type="dxa"/>
            <w:gridSpan w:val="3"/>
          </w:tcPr>
          <w:p w:rsidR="00795F73" w:rsidRPr="002B3C1E" w:rsidRDefault="00795F73" w:rsidP="008643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дошкольном учреждении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Прием детей, самостоятельные игры</w:t>
            </w:r>
          </w:p>
        </w:tc>
        <w:tc>
          <w:tcPr>
            <w:tcW w:w="5499" w:type="dxa"/>
            <w:gridSpan w:val="2"/>
          </w:tcPr>
          <w:p w:rsidR="00795F73" w:rsidRPr="002B3C1E" w:rsidRDefault="00795F73" w:rsidP="00864330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7.30 – 8.00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499" w:type="dxa"/>
            <w:gridSpan w:val="2"/>
          </w:tcPr>
          <w:p w:rsidR="00795F73" w:rsidRPr="002B3C1E" w:rsidRDefault="00795F73" w:rsidP="00864330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8.30 – 9.30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8.30 – 9.20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игры-занятия 1 (по подгруппам)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 8.50 – 9.00 – 9.10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ко сну, 1-й сон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9.30 – 12.00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9.10  - 11.</w:t>
            </w:r>
            <w:r w:rsidR="00C51E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:rsidR="00795F73" w:rsidRPr="002B3C1E" w:rsidRDefault="00C51E86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795F73"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– 11.30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обед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12.00  – 12.30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12.30 – 14.30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игры-занятия 1  (по подгруппам)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 13.00 – 13.10 – 13.20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игры-занятия 2  (по подгруппам)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 13.50 – 14.00 – 14.10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ко сну, 2-й сон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полдник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16.30 – 18.20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15.20 – 16.30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игры-занятия 2  (по подгруппам)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16.00 – 16.15. – 16.30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16.30 - 18.00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977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22" w:type="dxa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18.00 – 18.20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5499" w:type="dxa"/>
            <w:gridSpan w:val="2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18.20 – 18.40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домой</w:t>
            </w:r>
          </w:p>
        </w:tc>
        <w:tc>
          <w:tcPr>
            <w:tcW w:w="5499" w:type="dxa"/>
            <w:gridSpan w:val="2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18.40 – 19.00</w:t>
            </w:r>
          </w:p>
        </w:tc>
      </w:tr>
      <w:tr w:rsidR="00795F73" w:rsidRPr="002B3C1E">
        <w:tc>
          <w:tcPr>
            <w:tcW w:w="10143" w:type="dxa"/>
            <w:gridSpan w:val="3"/>
          </w:tcPr>
          <w:p w:rsidR="00795F73" w:rsidRPr="002B3C1E" w:rsidRDefault="00795F73" w:rsidP="008643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499" w:type="dxa"/>
            <w:gridSpan w:val="2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5499" w:type="dxa"/>
            <w:gridSpan w:val="2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20.00 – 20.30</w:t>
            </w:r>
          </w:p>
        </w:tc>
      </w:tr>
      <w:tr w:rsidR="00795F73" w:rsidRPr="002B3C1E">
        <w:tc>
          <w:tcPr>
            <w:tcW w:w="4644" w:type="dxa"/>
          </w:tcPr>
          <w:p w:rsidR="00795F73" w:rsidRPr="002B3C1E" w:rsidRDefault="00795F73" w:rsidP="00864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5499" w:type="dxa"/>
            <w:gridSpan w:val="2"/>
          </w:tcPr>
          <w:p w:rsidR="00795F73" w:rsidRPr="002B3C1E" w:rsidRDefault="00795F73" w:rsidP="0086433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20.30 – 6.30 (7.30)</w:t>
            </w:r>
          </w:p>
        </w:tc>
      </w:tr>
    </w:tbl>
    <w:p w:rsidR="00795F73" w:rsidRDefault="00795F73" w:rsidP="0086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243FE2" w:rsidRDefault="00795F73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FE2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Pr="00243FE2">
        <w:rPr>
          <w:rFonts w:ascii="Times New Roman" w:hAnsi="Times New Roman" w:cs="Times New Roman"/>
          <w:b/>
          <w:bCs/>
          <w:sz w:val="24"/>
          <w:szCs w:val="24"/>
        </w:rPr>
        <w:tab/>
        <w:t>Особенности организации предметно-пространственной среды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Под понятием среды подразумевается окружающая обстановка природного, социально-бытового и/или культурно-эстетического характера.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</w:t>
      </w:r>
      <w:r w:rsidRPr="005F7808">
        <w:rPr>
          <w:rFonts w:ascii="Times New Roman" w:hAnsi="Times New Roman" w:cs="Times New Roman"/>
          <w:sz w:val="24"/>
          <w:szCs w:val="24"/>
        </w:rPr>
        <w:lastRenderedPageBreak/>
        <w:t xml:space="preserve">как о важном факторе формирования личности — образовательной среде (Т. С. Комарова, С. Л. Новоселова, Г. Н. Пантелеев, Л. П. Печко, Н. П. Сакулина, Е. О. Смирнова, Е. И. Тихеева, Е. А. Флерина, С. Т. Шацкий и др.).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Основные принципы организации среды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В группе раннего возраста 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В групповой комнате необходимо создавать условия для самостоятельной двигательной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Оснащение уголков должно меняться в соответствии с тематическим планированием образовательного процесса. </w:t>
      </w:r>
    </w:p>
    <w:p w:rsidR="00795F73" w:rsidRPr="00AE53B1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3B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В качестве центров развития  выступают: </w:t>
      </w:r>
    </w:p>
    <w:p w:rsidR="00795F73" w:rsidRPr="005F7808" w:rsidRDefault="00795F73" w:rsidP="008643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уголок для сюжетно-ролевых игр; </w:t>
      </w:r>
    </w:p>
    <w:p w:rsidR="00795F73" w:rsidRPr="005F7808" w:rsidRDefault="00795F73" w:rsidP="008643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уголок ряжения (для театрализованных игр); </w:t>
      </w:r>
    </w:p>
    <w:p w:rsidR="00795F73" w:rsidRPr="005F7808" w:rsidRDefault="00795F73" w:rsidP="008643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книжный уголок; </w:t>
      </w:r>
    </w:p>
    <w:p w:rsidR="00795F73" w:rsidRPr="005F7808" w:rsidRDefault="00795F73" w:rsidP="008643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зона для настольно-печатных игр; </w:t>
      </w:r>
    </w:p>
    <w:p w:rsidR="00795F73" w:rsidRPr="005F7808" w:rsidRDefault="00795F73" w:rsidP="008643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• выставка (детског</w:t>
      </w:r>
      <w:r>
        <w:rPr>
          <w:rFonts w:ascii="Times New Roman" w:hAnsi="Times New Roman" w:cs="Times New Roman"/>
          <w:sz w:val="24"/>
          <w:szCs w:val="24"/>
        </w:rPr>
        <w:t>о рисунка, детского творчества, изделий народных мастеров и т.</w:t>
      </w:r>
      <w:r w:rsidRPr="005F7808">
        <w:rPr>
          <w:rFonts w:ascii="Times New Roman" w:hAnsi="Times New Roman" w:cs="Times New Roman"/>
          <w:sz w:val="24"/>
          <w:szCs w:val="24"/>
        </w:rPr>
        <w:t xml:space="preserve">д.); </w:t>
      </w:r>
    </w:p>
    <w:p w:rsidR="00795F73" w:rsidRPr="005F7808" w:rsidRDefault="00795F73" w:rsidP="008643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уголок природы (наблюдений за природой); </w:t>
      </w:r>
    </w:p>
    <w:p w:rsidR="00795F73" w:rsidRPr="005F7808" w:rsidRDefault="00795F73" w:rsidP="008643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спортивный уголок; </w:t>
      </w:r>
    </w:p>
    <w:p w:rsidR="00795F73" w:rsidRPr="005F7808" w:rsidRDefault="00795F73" w:rsidP="008643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уголок для игр с водой и песком; </w:t>
      </w:r>
    </w:p>
    <w:p w:rsidR="00795F73" w:rsidRPr="005F7808" w:rsidRDefault="00795F73" w:rsidP="008643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уголки для разнообразных видов самостоятельной деятельности детей — конструктивной, изобразительной, музыкальной и др.; </w:t>
      </w:r>
    </w:p>
    <w:p w:rsidR="00795F73" w:rsidRPr="005F7808" w:rsidRDefault="00795F73" w:rsidP="008643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игровой центр с крупными мягкими конструкциями (блоки, домики, тоннели и пр.) для легкого изменения игрового пространства; </w:t>
      </w:r>
    </w:p>
    <w:p w:rsidR="00795F73" w:rsidRPr="005F7808" w:rsidRDefault="00795F73" w:rsidP="0086433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• игровой уголок (с игрушками, строительным материалом). 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Развивающая предметно-пространственная среда должна выступать как динамичное пространство, подвижное и легко изменяемое. </w:t>
      </w:r>
    </w:p>
    <w:p w:rsidR="00864330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</w:t>
      </w:r>
    </w:p>
    <w:p w:rsidR="00795F73" w:rsidRPr="005F7808" w:rsidRDefault="00795F73" w:rsidP="00864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предметно-пространственной среды для различных психолого-педагогических задач изложены в разделе «Психолого-педагогические условия реализации программы».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390F" w:rsidRDefault="00B3390F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390F" w:rsidRDefault="00B3390F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390F" w:rsidRPr="005F7808" w:rsidRDefault="00B3390F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AE5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243FE2" w:rsidRDefault="00795F73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F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243FE2" w:rsidRDefault="00795F73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FE2">
        <w:rPr>
          <w:rFonts w:ascii="Times New Roman" w:hAnsi="Times New Roman" w:cs="Times New Roman"/>
          <w:b/>
          <w:bCs/>
          <w:sz w:val="24"/>
          <w:szCs w:val="24"/>
        </w:rPr>
        <w:t xml:space="preserve">Список детей группы раннего возраста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467"/>
      </w:tblGrid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1101" w:type="dxa"/>
          </w:tcPr>
          <w:p w:rsidR="00795F73" w:rsidRPr="002B3C1E" w:rsidRDefault="00795F73" w:rsidP="002B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69" w:type="dxa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3" w:rsidRPr="002B3C1E">
        <w:tc>
          <w:tcPr>
            <w:tcW w:w="9570" w:type="dxa"/>
            <w:gridSpan w:val="2"/>
          </w:tcPr>
          <w:p w:rsidR="00795F73" w:rsidRPr="002B3C1E" w:rsidRDefault="00795F73" w:rsidP="002B3C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Итого: …..детей, из них: …девочек, … мальчиков.</w:t>
            </w:r>
          </w:p>
        </w:tc>
      </w:tr>
    </w:tbl>
    <w:p w:rsidR="00795F73" w:rsidRDefault="00795F73" w:rsidP="00243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Default="00795F73" w:rsidP="00243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243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243FE2" w:rsidRDefault="00795F73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F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2. </w:t>
      </w:r>
    </w:p>
    <w:p w:rsidR="00795F73" w:rsidRPr="00243FE2" w:rsidRDefault="00795F73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FE2">
        <w:rPr>
          <w:rFonts w:ascii="Times New Roman" w:hAnsi="Times New Roman" w:cs="Times New Roman"/>
          <w:b/>
          <w:bCs/>
          <w:sz w:val="24"/>
          <w:szCs w:val="24"/>
        </w:rPr>
        <w:t xml:space="preserve">             Примерный список литературы для чтения детям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Русский фольклор.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Русские народные песенки, потешки.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«Ладушки, ладушки!..»,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«Петушок, петушок...»,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«Большие ноги...»,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«Водичка, водичка...»,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«Баю-бай, баю-бай...»,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«Киска, киска, киска, брысь!..»,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«Как у нашего кота...»,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«Пошел кот под мосток...».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Русские народные сказки.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«Курочка Ряба», «Колобок», «Репка» (обр. К. Ушинского);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«Как коза избушку построила» (обр. М. Булатова).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Произведения поэтов и писателей России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Поэзия. З. Александрова. «Прятки»;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А. Барто. «Бычок», «Мячик», «Слон» (из цикла «Игрушки»);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В. Берестов. «Курица с цыплятами»;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В. Жуковский. «Птичка»; </w:t>
      </w:r>
    </w:p>
    <w:p w:rsidR="00795F73" w:rsidRPr="005F7808" w:rsidRDefault="0030190A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90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7" type="#_x0000_t75" alt="http://my-vmeste.ucoz.net/novosti/kniga56.png" style="position:absolute;left:0;text-align:left;margin-left:108.75pt;margin-top:23.9pt;width:385.8pt;height:181.8pt;z-index:-2;visibility:visible">
            <v:imagedata r:id="rId8" o:title=""/>
          </v:shape>
        </w:pict>
      </w:r>
      <w:r w:rsidR="00795F73" w:rsidRPr="005F7808">
        <w:rPr>
          <w:rFonts w:ascii="Times New Roman" w:hAnsi="Times New Roman" w:cs="Times New Roman"/>
          <w:sz w:val="24"/>
          <w:szCs w:val="24"/>
        </w:rPr>
        <w:t xml:space="preserve">Г. Лагздынь. «Зайка, зайка, попляши!»;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С. Маршак. «Слон», «Тигренок», «Совята» (из цикла «Детки в клетке»);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И. Токмакова. «Баиньки». </w:t>
      </w:r>
    </w:p>
    <w:p w:rsidR="00795F73" w:rsidRDefault="00795F73" w:rsidP="00CB0F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Проза. Т. Александрова. «Хрюшка и Чушка» (в сокр.); Л. Пантелеев. «Как поросенок говорить научился»; В. Сутеев. «Цыпленок и утенок»; Е. Чарушин. «Курочка» (из цикла «Большие и маленькие»); К. Чуковский. «Цыпленок»</w:t>
      </w:r>
    </w:p>
    <w:p w:rsidR="00795F73" w:rsidRDefault="00795F73" w:rsidP="00CB0F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Default="00795F73" w:rsidP="00CB0F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CB0F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73" w:rsidRPr="00CB0F37" w:rsidRDefault="0030190A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90A">
        <w:rPr>
          <w:noProof/>
          <w:lang w:eastAsia="ru-RU"/>
        </w:rPr>
        <w:lastRenderedPageBreak/>
        <w:pict>
          <v:shape id="Рисунок 16" o:spid="_x0000_s1028" type="#_x0000_t75" alt="http://pandia.ru/text/80/059/images/image001_69.jpg" style="position:absolute;left:0;text-align:left;margin-left:-88.4pt;margin-top:-61.3pt;width:591.9pt;height:838.2pt;z-index:-1;visibility:visible">
            <v:imagedata r:id="rId9" o:title=""/>
          </v:shape>
        </w:pict>
      </w:r>
      <w:r w:rsidR="00795F73" w:rsidRPr="00CB0F37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3.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CB0F37" w:rsidRDefault="00795F73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F37">
        <w:rPr>
          <w:rFonts w:ascii="Times New Roman" w:hAnsi="Times New Roman" w:cs="Times New Roman"/>
          <w:b/>
          <w:bCs/>
          <w:sz w:val="24"/>
          <w:szCs w:val="24"/>
        </w:rPr>
        <w:t xml:space="preserve">   Примерный музыкальный репертуар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Слушание. «Лошадка», муз. Е. Тиличеевой, сл. Н. Френкель; «Курочки и цыплята», муз. Е. Тиличеевой; «Вальс собачек», муз. А. Артоболевской; Вторая венгерская рапсодия Ф. Листа (фрагмент); «Три подружки», муз. Д. Кабалевского; «Весело —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 А. Гречанинова.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Пение и подпевание. «Водичка», муз. Е. Тиличеевой, сл. А. Шибицкой; «Колыбельная», муз. М. Красева, сл. М. Чарной; «Машенька-Маша», рус. нар. мелодия, обр. В. Герчик, сл. М. Невельштейн; «Воробей», рус. нар. мелодия; «Гули», «Баю-бай», «Едет паровоз», «Лиса», «Петушок», «Сорока», муз. С. Железнова.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Образные упражнения. «Медведь», «Зайка», муз. Е. Тиличеевой; «Идет мишка», муз. В. Ребикова; «Скачет зайка», рус. нар. мелодия, обр. Ан. Александрова; «Лошадка», муз. Е. Тиличеевой; «Зайчики и лисичка», муз. Б. Финоровского, сл. В. Антоновой; «Птичка летает», «Птичка клюет», муз. Г. Фрида; «Цыплята и курочка», муз. А. Филиппенко.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Музыкально-ритмические движения. «Марш и бег», муз. Р. Рустамова; «Да, да, да!», муз. Е. Тиличеевой, сл. Ю. Островского; «Юрочка», белорус. пляска, обр. Ан. Александрова; «Постучим палочками», рус. нар. мелодия; «Бубен», рус. нар. мелодия, обр. М. Раухвергера; «Барабан», муз. Г. Фрида; «Петрушки», муз. Р. Рустамова, сл. Ю. Островского; «Мишка», муз. Е. Тиличеевой, сл. Н. Френкель; «Зайка», рус. нар. мелодия, обр. Ан. Александрова, сл. Т. Бабаджан; «Догонялки», муз. Н. Александровой, сл. Т. Бабаджан, И. Плакиды; пляска «Вот как хорошо», муз. Т. Попатенко, сл. О. Высотской; «Вот как пляшем», белорус. нар. мелодия, обр. Р. Рустамова; «Солнышко сияет», сл. и муз. М. Чарной.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F73" w:rsidRPr="00CB0F37" w:rsidRDefault="00795F73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F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4. </w:t>
      </w:r>
    </w:p>
    <w:p w:rsidR="00795F73" w:rsidRPr="00CB0F37" w:rsidRDefault="00795F73" w:rsidP="005F78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F37">
        <w:rPr>
          <w:rFonts w:ascii="Times New Roman" w:hAnsi="Times New Roman" w:cs="Times New Roman"/>
          <w:b/>
          <w:bCs/>
          <w:sz w:val="24"/>
          <w:szCs w:val="24"/>
        </w:rPr>
        <w:t>Примерный перечень развлечений и праздников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Праздник. Новогодний утренник «Елка».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Рассказы с музыкальными иллюстрациями. «В лесу», муз. Е. Тиличеевой; «Праздник», «Музыкальные инструменты», муз. Г. Фрида; «Воронята», муз. М. Раухвергера.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Игры с пением.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 В. Агафонникова и К. Козыревой, сл. И. Михайловой; «Мы умеем», «Прятки», муз. Т. Ломовой; «Разноцветные флажки», рус. нар. мелодия.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Развлечения. «В гости к кукле Кате», «В гости к игрушкам», «На лужайке», «Зимние забавы», «День рождения у куклы Маши», «Кто в домике живет?», «В зоопарке», «В цирке», «В гостях у елки» (по замыслу педагогов).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 xml:space="preserve">Театрализованные развлечения. Инсценирование рус. нар. сказок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ее помощники», А. Колобова; «Игрушки», А. Барто). </w:t>
      </w:r>
    </w:p>
    <w:p w:rsidR="00795F73" w:rsidRPr="005F7808" w:rsidRDefault="00795F73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808">
        <w:rPr>
          <w:rFonts w:ascii="Times New Roman" w:hAnsi="Times New Roman" w:cs="Times New Roman"/>
          <w:sz w:val="24"/>
          <w:szCs w:val="24"/>
        </w:rPr>
        <w:t>Забавы. Народные и заводные игрушки, фокус «Бабочки», обыгрывание рус. нар. потешек, сюрпризные моменты: «Чудесный мешочек», «Волшебный сундучок», «Кто к нам пришел?», «Волшебные шары» (мыльные пузыри).</w:t>
      </w:r>
    </w:p>
    <w:p w:rsidR="00795F73" w:rsidRPr="005F7808" w:rsidRDefault="0030190A" w:rsidP="005F7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90A">
        <w:rPr>
          <w:noProof/>
          <w:lang w:eastAsia="ru-RU"/>
        </w:rPr>
        <w:pict>
          <v:shape id="Рисунок 19" o:spid="_x0000_s1029" type="#_x0000_t75" alt="http://media.moyareklama.by/i/p/770x576/201512/20151201235552_0b88c6d9e07bebb0bc1298bb3e8678b3.jpg" style="position:absolute;left:0;text-align:left;margin-left:51.45pt;margin-top:30.7pt;width:340.5pt;height:261.6pt;z-index:1;visibility:visible">
            <v:imagedata r:id="rId10" o:title=""/>
          </v:shape>
        </w:pict>
      </w:r>
    </w:p>
    <w:sectPr w:rsidR="00795F73" w:rsidRPr="005F7808" w:rsidSect="006A5019">
      <w:footerReference w:type="default" r:id="rId11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67" w:rsidRDefault="00F52667" w:rsidP="002B390C">
      <w:pPr>
        <w:spacing w:after="0" w:line="240" w:lineRule="auto"/>
      </w:pPr>
      <w:r>
        <w:separator/>
      </w:r>
    </w:p>
  </w:endnote>
  <w:endnote w:type="continuationSeparator" w:id="0">
    <w:p w:rsidR="00F52667" w:rsidRDefault="00F52667" w:rsidP="002B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1A" w:rsidRDefault="0030190A">
    <w:pPr>
      <w:pStyle w:val="ac"/>
      <w:jc w:val="right"/>
    </w:pPr>
    <w:fldSimple w:instr=" PAGE   \* MERGEFORMAT ">
      <w:r w:rsidR="00C51E86">
        <w:rPr>
          <w:noProof/>
        </w:rPr>
        <w:t>38</w:t>
      </w:r>
    </w:fldSimple>
  </w:p>
  <w:p w:rsidR="004A7E1A" w:rsidRDefault="004A7E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67" w:rsidRDefault="00F52667" w:rsidP="002B390C">
      <w:pPr>
        <w:spacing w:after="0" w:line="240" w:lineRule="auto"/>
      </w:pPr>
      <w:r>
        <w:separator/>
      </w:r>
    </w:p>
  </w:footnote>
  <w:footnote w:type="continuationSeparator" w:id="0">
    <w:p w:rsidR="00F52667" w:rsidRDefault="00F52667" w:rsidP="002B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DCB"/>
    <w:multiLevelType w:val="multilevel"/>
    <w:tmpl w:val="14428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F124E5"/>
    <w:multiLevelType w:val="hybridMultilevel"/>
    <w:tmpl w:val="0FF6A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0C410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62E7EA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9624D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23E867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072EEC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0E496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6862A6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2283BE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2C3066"/>
    <w:multiLevelType w:val="hybridMultilevel"/>
    <w:tmpl w:val="EB5C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BD2E71"/>
    <w:multiLevelType w:val="hybridMultilevel"/>
    <w:tmpl w:val="E404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CB1EF1"/>
    <w:multiLevelType w:val="hybridMultilevel"/>
    <w:tmpl w:val="89DAE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F30BC8"/>
    <w:multiLevelType w:val="multilevel"/>
    <w:tmpl w:val="304C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53960BA"/>
    <w:multiLevelType w:val="hybridMultilevel"/>
    <w:tmpl w:val="A8626CD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7">
    <w:nsid w:val="507F5DDF"/>
    <w:multiLevelType w:val="hybridMultilevel"/>
    <w:tmpl w:val="DC229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EB91AE5"/>
    <w:multiLevelType w:val="hybridMultilevel"/>
    <w:tmpl w:val="14A66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BCD43EA"/>
    <w:multiLevelType w:val="hybridMultilevel"/>
    <w:tmpl w:val="51742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402FCC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15E316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FD411F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856E28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AA2702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BAE48C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C6AE30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C0A2A7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B07"/>
    <w:rsid w:val="00002450"/>
    <w:rsid w:val="00017E00"/>
    <w:rsid w:val="00026B09"/>
    <w:rsid w:val="00035871"/>
    <w:rsid w:val="00040815"/>
    <w:rsid w:val="00053DB4"/>
    <w:rsid w:val="0006574A"/>
    <w:rsid w:val="00084676"/>
    <w:rsid w:val="000A2BEE"/>
    <w:rsid w:val="000B0AA7"/>
    <w:rsid w:val="000C6D9B"/>
    <w:rsid w:val="000D1132"/>
    <w:rsid w:val="000E5B8D"/>
    <w:rsid w:val="000F7408"/>
    <w:rsid w:val="00102FCF"/>
    <w:rsid w:val="0013340A"/>
    <w:rsid w:val="00146F47"/>
    <w:rsid w:val="001645F1"/>
    <w:rsid w:val="001844B0"/>
    <w:rsid w:val="00195D88"/>
    <w:rsid w:val="001C2561"/>
    <w:rsid w:val="001D5B82"/>
    <w:rsid w:val="001E5F0A"/>
    <w:rsid w:val="00230657"/>
    <w:rsid w:val="00243FE2"/>
    <w:rsid w:val="002441C2"/>
    <w:rsid w:val="002474FA"/>
    <w:rsid w:val="002539B8"/>
    <w:rsid w:val="00266511"/>
    <w:rsid w:val="00281DD8"/>
    <w:rsid w:val="00290A43"/>
    <w:rsid w:val="002B390C"/>
    <w:rsid w:val="002B3C1E"/>
    <w:rsid w:val="002C4445"/>
    <w:rsid w:val="002F5B9E"/>
    <w:rsid w:val="0030049A"/>
    <w:rsid w:val="0030190A"/>
    <w:rsid w:val="00303FFD"/>
    <w:rsid w:val="003107C3"/>
    <w:rsid w:val="0032222D"/>
    <w:rsid w:val="003234DF"/>
    <w:rsid w:val="003424C1"/>
    <w:rsid w:val="00366178"/>
    <w:rsid w:val="00375795"/>
    <w:rsid w:val="003B6D32"/>
    <w:rsid w:val="003C6C48"/>
    <w:rsid w:val="003D12E7"/>
    <w:rsid w:val="003E0052"/>
    <w:rsid w:val="003E118F"/>
    <w:rsid w:val="00424BE8"/>
    <w:rsid w:val="00453C0C"/>
    <w:rsid w:val="0045432F"/>
    <w:rsid w:val="00466FB5"/>
    <w:rsid w:val="00475B14"/>
    <w:rsid w:val="004936F5"/>
    <w:rsid w:val="00496725"/>
    <w:rsid w:val="00497D72"/>
    <w:rsid w:val="004A681C"/>
    <w:rsid w:val="004A7E1A"/>
    <w:rsid w:val="004B2BB8"/>
    <w:rsid w:val="004D3342"/>
    <w:rsid w:val="004D5754"/>
    <w:rsid w:val="004E4C0E"/>
    <w:rsid w:val="004F7CC4"/>
    <w:rsid w:val="005112F4"/>
    <w:rsid w:val="00520325"/>
    <w:rsid w:val="0052443E"/>
    <w:rsid w:val="0053582C"/>
    <w:rsid w:val="00557415"/>
    <w:rsid w:val="005676BF"/>
    <w:rsid w:val="00571C9D"/>
    <w:rsid w:val="00581C29"/>
    <w:rsid w:val="00581F72"/>
    <w:rsid w:val="0059119D"/>
    <w:rsid w:val="005A28F7"/>
    <w:rsid w:val="005A75A9"/>
    <w:rsid w:val="005C3DE6"/>
    <w:rsid w:val="005E2FFE"/>
    <w:rsid w:val="005E6C96"/>
    <w:rsid w:val="005F7808"/>
    <w:rsid w:val="0060184E"/>
    <w:rsid w:val="006043A5"/>
    <w:rsid w:val="006245B1"/>
    <w:rsid w:val="00624BA1"/>
    <w:rsid w:val="00636B0C"/>
    <w:rsid w:val="00646C36"/>
    <w:rsid w:val="00653098"/>
    <w:rsid w:val="00676A3A"/>
    <w:rsid w:val="006A2EED"/>
    <w:rsid w:val="006A5019"/>
    <w:rsid w:val="006B2961"/>
    <w:rsid w:val="006D1085"/>
    <w:rsid w:val="006D6F2D"/>
    <w:rsid w:val="006E2F3D"/>
    <w:rsid w:val="006E42F2"/>
    <w:rsid w:val="006F2521"/>
    <w:rsid w:val="006F274A"/>
    <w:rsid w:val="00704AB1"/>
    <w:rsid w:val="00707D0A"/>
    <w:rsid w:val="00714933"/>
    <w:rsid w:val="0072245D"/>
    <w:rsid w:val="00723D5D"/>
    <w:rsid w:val="0072691E"/>
    <w:rsid w:val="00770CB6"/>
    <w:rsid w:val="00774720"/>
    <w:rsid w:val="00795F73"/>
    <w:rsid w:val="007A3ED8"/>
    <w:rsid w:val="007B09C2"/>
    <w:rsid w:val="007C0108"/>
    <w:rsid w:val="007C62BF"/>
    <w:rsid w:val="007E6AB3"/>
    <w:rsid w:val="007F13F3"/>
    <w:rsid w:val="007F6801"/>
    <w:rsid w:val="008244D0"/>
    <w:rsid w:val="00834A85"/>
    <w:rsid w:val="0084282A"/>
    <w:rsid w:val="008446D5"/>
    <w:rsid w:val="008532E2"/>
    <w:rsid w:val="00864330"/>
    <w:rsid w:val="008745AB"/>
    <w:rsid w:val="00874C77"/>
    <w:rsid w:val="008949C0"/>
    <w:rsid w:val="008B1672"/>
    <w:rsid w:val="008D272A"/>
    <w:rsid w:val="008D6C14"/>
    <w:rsid w:val="008E1C95"/>
    <w:rsid w:val="008E3993"/>
    <w:rsid w:val="009038B9"/>
    <w:rsid w:val="00904480"/>
    <w:rsid w:val="00922C67"/>
    <w:rsid w:val="00934089"/>
    <w:rsid w:val="009348D5"/>
    <w:rsid w:val="0093548C"/>
    <w:rsid w:val="009665F9"/>
    <w:rsid w:val="00987FBD"/>
    <w:rsid w:val="009A61E7"/>
    <w:rsid w:val="009A6D8A"/>
    <w:rsid w:val="00A11A9E"/>
    <w:rsid w:val="00A24069"/>
    <w:rsid w:val="00A2688D"/>
    <w:rsid w:val="00A50A8E"/>
    <w:rsid w:val="00A54836"/>
    <w:rsid w:val="00A66839"/>
    <w:rsid w:val="00A7773C"/>
    <w:rsid w:val="00A96B75"/>
    <w:rsid w:val="00A979BE"/>
    <w:rsid w:val="00AA30DB"/>
    <w:rsid w:val="00AA689F"/>
    <w:rsid w:val="00AB1369"/>
    <w:rsid w:val="00AC02DD"/>
    <w:rsid w:val="00AD6729"/>
    <w:rsid w:val="00AE1667"/>
    <w:rsid w:val="00AE313F"/>
    <w:rsid w:val="00AE53B1"/>
    <w:rsid w:val="00AF6B07"/>
    <w:rsid w:val="00B15DDD"/>
    <w:rsid w:val="00B3390F"/>
    <w:rsid w:val="00B349CA"/>
    <w:rsid w:val="00B34C78"/>
    <w:rsid w:val="00B44366"/>
    <w:rsid w:val="00B540CE"/>
    <w:rsid w:val="00B71ACD"/>
    <w:rsid w:val="00BA5E4E"/>
    <w:rsid w:val="00BA63ED"/>
    <w:rsid w:val="00BC127E"/>
    <w:rsid w:val="00BD0F14"/>
    <w:rsid w:val="00BE1601"/>
    <w:rsid w:val="00C40B6D"/>
    <w:rsid w:val="00C51E86"/>
    <w:rsid w:val="00C54C36"/>
    <w:rsid w:val="00C85BD8"/>
    <w:rsid w:val="00C867E0"/>
    <w:rsid w:val="00C91965"/>
    <w:rsid w:val="00CB0F37"/>
    <w:rsid w:val="00CC2640"/>
    <w:rsid w:val="00CC5CDD"/>
    <w:rsid w:val="00CF1924"/>
    <w:rsid w:val="00D07A66"/>
    <w:rsid w:val="00D1665C"/>
    <w:rsid w:val="00D17822"/>
    <w:rsid w:val="00D24314"/>
    <w:rsid w:val="00D411C2"/>
    <w:rsid w:val="00D70E69"/>
    <w:rsid w:val="00D713DC"/>
    <w:rsid w:val="00D8494B"/>
    <w:rsid w:val="00D92281"/>
    <w:rsid w:val="00DA12C3"/>
    <w:rsid w:val="00DA22F1"/>
    <w:rsid w:val="00DA4E92"/>
    <w:rsid w:val="00DB649A"/>
    <w:rsid w:val="00DC7673"/>
    <w:rsid w:val="00DF67F9"/>
    <w:rsid w:val="00E0361F"/>
    <w:rsid w:val="00E24E54"/>
    <w:rsid w:val="00E340A3"/>
    <w:rsid w:val="00E545B8"/>
    <w:rsid w:val="00E61275"/>
    <w:rsid w:val="00E934C0"/>
    <w:rsid w:val="00EA16AE"/>
    <w:rsid w:val="00EC04C0"/>
    <w:rsid w:val="00EC274B"/>
    <w:rsid w:val="00ED2A74"/>
    <w:rsid w:val="00EE5065"/>
    <w:rsid w:val="00F203EA"/>
    <w:rsid w:val="00F3276E"/>
    <w:rsid w:val="00F52667"/>
    <w:rsid w:val="00F62569"/>
    <w:rsid w:val="00F7755D"/>
    <w:rsid w:val="00F934E6"/>
    <w:rsid w:val="00FD19B9"/>
    <w:rsid w:val="00FD1EDA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6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6B07"/>
  </w:style>
  <w:style w:type="paragraph" w:styleId="a5">
    <w:name w:val="Balloon Text"/>
    <w:basedOn w:val="a"/>
    <w:link w:val="a6"/>
    <w:uiPriority w:val="99"/>
    <w:semiHidden/>
    <w:rsid w:val="00AF6B0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AF6B0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0B0AA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844B0"/>
    <w:pPr>
      <w:ind w:left="720"/>
    </w:pPr>
  </w:style>
  <w:style w:type="paragraph" w:styleId="a9">
    <w:name w:val="Normal (Web)"/>
    <w:basedOn w:val="a"/>
    <w:uiPriority w:val="99"/>
    <w:rsid w:val="0004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040815"/>
    <w:rPr>
      <w:rFonts w:cs="Calibri"/>
      <w:sz w:val="22"/>
      <w:szCs w:val="22"/>
      <w:lang w:eastAsia="en-US"/>
    </w:rPr>
  </w:style>
  <w:style w:type="character" w:customStyle="1" w:styleId="FontStyle217">
    <w:name w:val="Font Style217"/>
    <w:uiPriority w:val="99"/>
    <w:rsid w:val="002F5B9E"/>
    <w:rPr>
      <w:rFonts w:ascii="Microsoft Sans Serif" w:hAnsi="Microsoft Sans Serif" w:cs="Microsoft Sans Serif"/>
      <w:sz w:val="14"/>
      <w:szCs w:val="14"/>
    </w:rPr>
  </w:style>
  <w:style w:type="character" w:customStyle="1" w:styleId="1">
    <w:name w:val="Основной текст1"/>
    <w:uiPriority w:val="99"/>
    <w:rsid w:val="00557415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aliases w:val="Интервал 0 pt"/>
    <w:uiPriority w:val="99"/>
    <w:rsid w:val="00557415"/>
    <w:rPr>
      <w:rFonts w:ascii="Times New Roman" w:hAnsi="Times New Roman" w:cs="Times New Roman"/>
      <w:b/>
      <w:bCs/>
      <w:color w:val="000000"/>
      <w:spacing w:val="-2"/>
      <w:w w:val="100"/>
      <w:position w:val="0"/>
      <w:sz w:val="20"/>
      <w:szCs w:val="20"/>
      <w:u w:val="none"/>
      <w:lang w:val="ru-RU"/>
    </w:rPr>
  </w:style>
  <w:style w:type="paragraph" w:styleId="ac">
    <w:name w:val="footer"/>
    <w:basedOn w:val="a"/>
    <w:link w:val="ad"/>
    <w:uiPriority w:val="99"/>
    <w:rsid w:val="002B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2B390C"/>
  </w:style>
  <w:style w:type="table" w:customStyle="1" w:styleId="10">
    <w:name w:val="Сетка таблицы1"/>
    <w:uiPriority w:val="99"/>
    <w:rsid w:val="00D07A6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440">
          <w:marLeft w:val="9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9441">
          <w:marLeft w:val="9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BCBF3-0521-471D-A2ED-164A981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13747</Words>
  <Characters>78359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Ирина Григорьевна</cp:lastModifiedBy>
  <cp:revision>60</cp:revision>
  <cp:lastPrinted>2020-09-04T13:43:00Z</cp:lastPrinted>
  <dcterms:created xsi:type="dcterms:W3CDTF">2016-08-30T11:29:00Z</dcterms:created>
  <dcterms:modified xsi:type="dcterms:W3CDTF">2021-03-30T18:58:00Z</dcterms:modified>
</cp:coreProperties>
</file>