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F7C5" w14:textId="77777777" w:rsidR="00FE02B9" w:rsidRPr="00FE02B9" w:rsidRDefault="00FE02B9" w:rsidP="00FE02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FE02B9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p w14:paraId="0A933A1B" w14:textId="77777777" w:rsidR="00FE02B9" w:rsidRPr="00FE02B9" w:rsidRDefault="00FE02B9" w:rsidP="00FE0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8C2BF" w14:textId="77777777" w:rsidR="00FE02B9" w:rsidRPr="00FE02B9" w:rsidRDefault="00FE02B9" w:rsidP="00F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668"/>
      </w:tblGrid>
      <w:tr w:rsidR="00FE02B9" w:rsidRPr="00FE02B9" w14:paraId="3A7DD450" w14:textId="77777777" w:rsidTr="00384B73">
        <w:tc>
          <w:tcPr>
            <w:tcW w:w="5353" w:type="dxa"/>
            <w:hideMark/>
          </w:tcPr>
          <w:p w14:paraId="2FC40848" w14:textId="77777777" w:rsidR="00FE02B9" w:rsidRPr="00FE02B9" w:rsidRDefault="00FE02B9" w:rsidP="00FE0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Общем собрании МАДОУ </w:t>
            </w:r>
          </w:p>
          <w:p w14:paraId="0E7E8568" w14:textId="77777777" w:rsidR="00FE02B9" w:rsidRPr="00FE02B9" w:rsidRDefault="00FE02B9" w:rsidP="00FE0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  <w:hideMark/>
          </w:tcPr>
          <w:p w14:paraId="26D092B1" w14:textId="77777777" w:rsidR="00FE02B9" w:rsidRPr="00FE02B9" w:rsidRDefault="00FE02B9" w:rsidP="00FE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14:paraId="2A9854B6" w14:textId="77777777" w:rsidR="00FE02B9" w:rsidRPr="00FE02B9" w:rsidRDefault="00FE02B9" w:rsidP="00FE0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Заведующий МАДОУ д/с №7</w:t>
            </w:r>
          </w:p>
          <w:p w14:paraId="30F69DBD" w14:textId="77777777" w:rsidR="00FE02B9" w:rsidRPr="00FE02B9" w:rsidRDefault="00FE02B9" w:rsidP="00FE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</w:t>
            </w:r>
            <w:proofErr w:type="spellStart"/>
            <w:r w:rsidRPr="00FE02B9">
              <w:rPr>
                <w:rFonts w:ascii="Times New Roman" w:hAnsi="Times New Roman" w:cs="Times New Roman"/>
                <w:sz w:val="26"/>
                <w:szCs w:val="26"/>
              </w:rPr>
              <w:t>Пухаева</w:t>
            </w:r>
            <w:proofErr w:type="spellEnd"/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0E2A6A" w14:textId="77777777" w:rsidR="00FE02B9" w:rsidRPr="00FE02B9" w:rsidRDefault="00FE02B9" w:rsidP="00FE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14:paraId="0846D690" w14:textId="77777777" w:rsidR="00FE02B9" w:rsidRDefault="00FE02B9" w:rsidP="00FE02B9"/>
    <w:p w14:paraId="20A1F6BB" w14:textId="77777777" w:rsidR="00FE02B9" w:rsidRPr="003562B2" w:rsidRDefault="00FE02B9" w:rsidP="00356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083220E" w14:textId="77777777" w:rsidR="003562B2" w:rsidRDefault="00FE02B9" w:rsidP="00356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о системе оценки индивидуального развития детей в соответствии с ФГОС ДО</w:t>
      </w:r>
    </w:p>
    <w:p w14:paraId="41BE1674" w14:textId="77777777" w:rsidR="000E2DDC" w:rsidRPr="003562B2" w:rsidRDefault="000E2DDC" w:rsidP="00356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702FCB" w14:textId="77777777" w:rsidR="00BE6859" w:rsidRPr="003562B2" w:rsidRDefault="003562B2" w:rsidP="003562B2">
      <w:pPr>
        <w:pStyle w:val="a3"/>
        <w:numPr>
          <w:ilvl w:val="0"/>
          <w:numId w:val="1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4EE640E8" w14:textId="77777777"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Положение о системе оценки индивидуального развития детей разработано для МАДОУ детский сад№7 в соответствии  со следующими нормативно-правовыми документами:</w:t>
      </w:r>
    </w:p>
    <w:p w14:paraId="7254ED07" w14:textId="77777777" w:rsidR="00BE6859" w:rsidRPr="003562B2" w:rsidRDefault="00BE6859" w:rsidP="003562B2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Федеральный закон «Об образовании в РФ» от 29 декабря 2012 г. № 273-ФЗ;</w:t>
      </w:r>
    </w:p>
    <w:p w14:paraId="3F162333" w14:textId="77777777" w:rsidR="00BE6859" w:rsidRPr="003562B2" w:rsidRDefault="00BE6859" w:rsidP="003562B2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образования»;</w:t>
      </w:r>
    </w:p>
    <w:p w14:paraId="4F512688" w14:textId="77777777" w:rsidR="00BE6859" w:rsidRPr="003562B2" w:rsidRDefault="00BE6859" w:rsidP="003562B2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15 мая 2013 г. № 26 г</w:t>
      </w:r>
      <w:r w:rsidR="003562B2">
        <w:rPr>
          <w:rFonts w:ascii="Times New Roman" w:hAnsi="Times New Roman" w:cs="Times New Roman"/>
          <w:sz w:val="26"/>
          <w:szCs w:val="26"/>
        </w:rPr>
        <w:t>. Москва от «Об утверждении Сан</w:t>
      </w:r>
      <w:r w:rsidRPr="003562B2">
        <w:rPr>
          <w:rFonts w:ascii="Times New Roman" w:hAnsi="Times New Roman" w:cs="Times New Roman"/>
          <w:sz w:val="26"/>
          <w:szCs w:val="26"/>
        </w:rPr>
        <w:t xml:space="preserve">ПиН 2.4.1.3049-13 </w:t>
      </w:r>
      <w:r w:rsidR="003562B2">
        <w:rPr>
          <w:rFonts w:ascii="Times New Roman" w:hAnsi="Times New Roman" w:cs="Times New Roman"/>
          <w:sz w:val="26"/>
          <w:szCs w:val="26"/>
        </w:rPr>
        <w:t>«Санитарно-</w:t>
      </w:r>
      <w:r w:rsidRPr="003562B2">
        <w:rPr>
          <w:rFonts w:ascii="Times New Roman" w:hAnsi="Times New Roman" w:cs="Times New Roman"/>
          <w:sz w:val="26"/>
          <w:szCs w:val="26"/>
        </w:rPr>
        <w:t>эпидемиологические требования к устройству, содержанию и организации режима работы дошкольных образовательных организаций»;</w:t>
      </w:r>
    </w:p>
    <w:p w14:paraId="7740026C" w14:textId="77777777" w:rsidR="00BE6859" w:rsidRPr="003562B2" w:rsidRDefault="00BE6859" w:rsidP="003562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  критерии, показатели, способы осуществления оценки индивидуального развития детей в МАДОУ детский сад №7 </w:t>
      </w:r>
    </w:p>
    <w:p w14:paraId="6DA9F353" w14:textId="77777777" w:rsidR="00BE6859" w:rsidRPr="003562B2" w:rsidRDefault="00BE6859" w:rsidP="003562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  и лежащей в основе дальнейшего планирования образовательной работы. </w:t>
      </w:r>
    </w:p>
    <w:p w14:paraId="2BE8AE5D" w14:textId="77777777"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Система оценки индивидуального развития детей,  представляет собой систему сбора,  учета, 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14:paraId="1875FF54" w14:textId="77777777"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Оценка индивидуального развития ребенка, обеспечивает эффективность реализации основной образовательной программы МАДОУ детский сад №7 по отношению к каждому воспитаннику, позволяет судить о качестве образования в ДОУ.</w:t>
      </w:r>
    </w:p>
    <w:p w14:paraId="01D0EF51" w14:textId="77777777"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 условиях МАДОУ детский сад №7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</w:t>
      </w:r>
    </w:p>
    <w:p w14:paraId="4779B9F0" w14:textId="77777777"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социально-коммуникативное развитие;</w:t>
      </w:r>
    </w:p>
    <w:p w14:paraId="23DEF8EB" w14:textId="77777777"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познавательное развитие; </w:t>
      </w:r>
    </w:p>
    <w:p w14:paraId="3C0019DA" w14:textId="77777777"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речевое развитие;</w:t>
      </w:r>
    </w:p>
    <w:p w14:paraId="6AEC88CC" w14:textId="77777777"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художественно-эстетическое развитие;</w:t>
      </w:r>
    </w:p>
    <w:p w14:paraId="0F48FAB1" w14:textId="77777777"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физическое развитие.</w:t>
      </w:r>
    </w:p>
    <w:p w14:paraId="7DC60016" w14:textId="77777777"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ДО)</w:t>
      </w:r>
    </w:p>
    <w:p w14:paraId="2FFE3724" w14:textId="77777777"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 используются  исключительно для решения следующих образовательных задач: </w:t>
      </w:r>
    </w:p>
    <w:p w14:paraId="46963054" w14:textId="77777777" w:rsidR="00BE6859" w:rsidRPr="003562B2" w:rsidRDefault="00BE6859" w:rsidP="003562B2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>индивидуальной работы по воспитанию и образованию каждого ребенка;</w:t>
      </w:r>
    </w:p>
    <w:p w14:paraId="0AC8CE9A" w14:textId="77777777" w:rsidR="00BE6859" w:rsidRDefault="00BE6859" w:rsidP="003562B2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оптимизации работы с группой детей. </w:t>
      </w:r>
    </w:p>
    <w:p w14:paraId="54AA9361" w14:textId="77777777" w:rsidR="003562B2" w:rsidRPr="003562B2" w:rsidRDefault="003562B2" w:rsidP="003562B2">
      <w:pPr>
        <w:pStyle w:val="a4"/>
        <w:ind w:left="1170"/>
        <w:jc w:val="both"/>
        <w:rPr>
          <w:sz w:val="26"/>
          <w:szCs w:val="26"/>
        </w:rPr>
      </w:pPr>
    </w:p>
    <w:p w14:paraId="2EE4DB3D" w14:textId="77777777"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2B2">
        <w:rPr>
          <w:rFonts w:ascii="Times New Roman" w:hAnsi="Times New Roman" w:cs="Times New Roman"/>
          <w:b/>
          <w:bCs/>
          <w:sz w:val="26"/>
          <w:szCs w:val="26"/>
        </w:rPr>
        <w:t>Цель и задачи</w:t>
      </w:r>
    </w:p>
    <w:p w14:paraId="1CBB7553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изучение процесса индивидуальных достижений 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ДО,  которые  они должны приобрести в результате ее освоения к 7 годам.</w:t>
      </w:r>
    </w:p>
    <w:p w14:paraId="5E90B38A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>Задачи:</w:t>
      </w:r>
    </w:p>
    <w:p w14:paraId="70448C6C" w14:textId="77777777" w:rsidR="00BE6859" w:rsidRPr="003562B2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 xml:space="preserve">Сбор информации об индивидуальном развитии воспитанников по образовательным областям </w:t>
      </w:r>
    </w:p>
    <w:p w14:paraId="10CBFC87" w14:textId="77777777" w:rsidR="00BE6859" w:rsidRPr="003562B2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>Проведение анализа изменений в развитии воспитанников</w:t>
      </w:r>
    </w:p>
    <w:p w14:paraId="7CA39318" w14:textId="77777777" w:rsidR="00BE6859" w:rsidRPr="003562B2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>Определение корректирующих мероприятий образовательного процесса в ДОУ</w:t>
      </w:r>
    </w:p>
    <w:p w14:paraId="2A4EE792" w14:textId="77777777" w:rsidR="00BE6859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 xml:space="preserve">Определение индивидуального маршрута для каждого воспитанника </w:t>
      </w:r>
    </w:p>
    <w:p w14:paraId="30169C97" w14:textId="77777777" w:rsidR="003562B2" w:rsidRPr="003562B2" w:rsidRDefault="003562B2" w:rsidP="003562B2">
      <w:pPr>
        <w:pStyle w:val="a3"/>
        <w:autoSpaceDE w:val="0"/>
        <w:autoSpaceDN w:val="0"/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820A72" w14:textId="77777777"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2B2">
        <w:rPr>
          <w:rFonts w:ascii="Times New Roman" w:hAnsi="Times New Roman" w:cs="Times New Roman"/>
          <w:b/>
          <w:bCs/>
          <w:sz w:val="26"/>
          <w:szCs w:val="26"/>
        </w:rPr>
        <w:t>Объекты мониторинга</w:t>
      </w:r>
    </w:p>
    <w:p w14:paraId="0DD79D18" w14:textId="77777777" w:rsidR="00CE6C03" w:rsidRPr="003562B2" w:rsidRDefault="00BE6859" w:rsidP="003562B2">
      <w:pPr>
        <w:pStyle w:val="a4"/>
        <w:numPr>
          <w:ilvl w:val="1"/>
          <w:numId w:val="5"/>
        </w:numPr>
        <w:ind w:left="142" w:hanging="568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Объектом  мониторинга  являются:</w:t>
      </w:r>
    </w:p>
    <w:p w14:paraId="23B267EE" w14:textId="77777777" w:rsidR="00BE6859" w:rsidRPr="003562B2" w:rsidRDefault="00BE6859" w:rsidP="003562B2">
      <w:pPr>
        <w:pStyle w:val="a4"/>
        <w:numPr>
          <w:ilvl w:val="0"/>
          <w:numId w:val="22"/>
        </w:numPr>
        <w:ind w:left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 показатели;</w:t>
      </w:r>
    </w:p>
    <w:p w14:paraId="0E49D082" w14:textId="77777777" w:rsidR="00BE6859" w:rsidRPr="003562B2" w:rsidRDefault="00BE6859" w:rsidP="003562B2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</w:p>
    <w:p w14:paraId="40D0C3CC" w14:textId="77777777" w:rsidR="00BE6859" w:rsidRPr="003562B2" w:rsidRDefault="00BE6859" w:rsidP="003562B2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  накопление знаний   и социального опыта);</w:t>
      </w:r>
    </w:p>
    <w:p w14:paraId="23F44845" w14:textId="77777777" w:rsidR="00BE6859" w:rsidRPr="003562B2" w:rsidRDefault="00BE6859" w:rsidP="003562B2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знания умения, навыки – средства, способствующие развитию  ребенка.</w:t>
      </w:r>
    </w:p>
    <w:p w14:paraId="6D854CC4" w14:textId="77777777" w:rsidR="00BE6859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Предметом мониторинга являются целевые ориентиры на этапе завершения дошкольного образования.</w:t>
      </w:r>
    </w:p>
    <w:p w14:paraId="2DDEE2E8" w14:textId="77777777" w:rsidR="003562B2" w:rsidRPr="003562B2" w:rsidRDefault="003562B2" w:rsidP="003562B2">
      <w:pPr>
        <w:pStyle w:val="a3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AB3A0BE" w14:textId="77777777"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562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и процедура мониторинга.</w:t>
      </w:r>
    </w:p>
    <w:p w14:paraId="382A7749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14:paraId="502EF253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Мониторинг проводится педагогами под руководством заведующего, куда входят воспитатели, работающие в данной возрастной группе.</w:t>
      </w:r>
    </w:p>
    <w:p w14:paraId="34134CF2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Методической основой  является пособие «Диагностика педагогического процесса в дошкольной образовательной организации» автор-составитель Верещагина Н.В.</w:t>
      </w:r>
    </w:p>
    <w:p w14:paraId="637B9DE1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Для проведения  оценки индивидуального развития детей педагогами ДОУ подбирается комплект  диагностических методик, обеспечивающих:</w:t>
      </w:r>
    </w:p>
    <w:p w14:paraId="1864A2E6" w14:textId="77777777"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lastRenderedPageBreak/>
        <w:t>возможность качественной  и (или) количественной оценки;</w:t>
      </w:r>
    </w:p>
    <w:p w14:paraId="67CA0315" w14:textId="77777777"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надежность (точность) инструментария;</w:t>
      </w:r>
    </w:p>
    <w:p w14:paraId="4BE518F1" w14:textId="77777777"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вариативность инструментария (полноту и адекватность проверочных заданий);</w:t>
      </w:r>
    </w:p>
    <w:p w14:paraId="2EFAA700" w14:textId="77777777"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достоверность результатов исследования.</w:t>
      </w:r>
    </w:p>
    <w:p w14:paraId="60E56F7C" w14:textId="77777777" w:rsidR="00BE6859" w:rsidRDefault="00BE6859" w:rsidP="003562B2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14:paraId="5CF2C2A2" w14:textId="77777777" w:rsidR="003562B2" w:rsidRPr="003562B2" w:rsidRDefault="003562B2" w:rsidP="003562B2">
      <w:pPr>
        <w:pStyle w:val="a3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821B1D7" w14:textId="77777777"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Средства и методы сбора информации</w:t>
      </w:r>
    </w:p>
    <w:p w14:paraId="6FB08202" w14:textId="77777777" w:rsidR="00BE6859" w:rsidRPr="003562B2" w:rsidRDefault="00BE6859" w:rsidP="003562B2">
      <w:pPr>
        <w:pStyle w:val="a4"/>
        <w:numPr>
          <w:ilvl w:val="1"/>
          <w:numId w:val="5"/>
        </w:numPr>
        <w:ind w:left="142" w:hanging="425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61787F0F" w14:textId="77777777" w:rsidR="00BE6859" w:rsidRPr="003562B2" w:rsidRDefault="00BE6859" w:rsidP="003562B2">
      <w:pPr>
        <w:pStyle w:val="a4"/>
        <w:numPr>
          <w:ilvl w:val="0"/>
          <w:numId w:val="12"/>
        </w:numPr>
        <w:ind w:left="426"/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14:paraId="66AF57DC" w14:textId="77777777" w:rsidR="00BE6859" w:rsidRPr="003562B2" w:rsidRDefault="00BE6859" w:rsidP="003562B2">
      <w:pPr>
        <w:pStyle w:val="a4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игровой деятельности; </w:t>
      </w:r>
    </w:p>
    <w:p w14:paraId="6FCA84F6" w14:textId="77777777"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познавательной деятельности (как идет развитие детских способностей, познавательной активности); </w:t>
      </w:r>
    </w:p>
    <w:p w14:paraId="475BBCBD" w14:textId="77777777"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проектной деятельности </w:t>
      </w:r>
    </w:p>
    <w:p w14:paraId="256483BE" w14:textId="77777777"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художественной деятельности; </w:t>
      </w:r>
    </w:p>
    <w:p w14:paraId="1C1EC4C7" w14:textId="77777777"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физического развития. </w:t>
      </w:r>
    </w:p>
    <w:p w14:paraId="636FB4F9" w14:textId="77777777"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 работе по проведению оценки индивидуального развития воспитанников</w:t>
      </w:r>
    </w:p>
    <w:p w14:paraId="4F7E9484" w14:textId="77777777" w:rsidR="00BE6859" w:rsidRPr="003562B2" w:rsidRDefault="00BE6859" w:rsidP="003562B2">
      <w:pPr>
        <w:pStyle w:val="a3"/>
        <w:autoSpaceDE w:val="0"/>
        <w:autoSpaceDN w:val="0"/>
        <w:adjustRightInd w:val="0"/>
        <w:spacing w:after="0" w:line="240" w:lineRule="auto"/>
        <w:ind w:left="-14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используются следующие методы:</w:t>
      </w:r>
    </w:p>
    <w:p w14:paraId="4614608C" w14:textId="77777777" w:rsidR="00BE6859" w:rsidRPr="003562B2" w:rsidRDefault="00BE6859" w:rsidP="003562B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14:paraId="16C8B779" w14:textId="77777777" w:rsidR="00BE6859" w:rsidRPr="003562B2" w:rsidRDefault="00BE6859" w:rsidP="003562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беседа;</w:t>
      </w:r>
    </w:p>
    <w:p w14:paraId="2D3363EA" w14:textId="77777777" w:rsidR="00BE6859" w:rsidRPr="003562B2" w:rsidRDefault="00BE6859" w:rsidP="003562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анализ продуктов деятельности;</w:t>
      </w:r>
    </w:p>
    <w:p w14:paraId="278CE260" w14:textId="77777777" w:rsidR="00BE6859" w:rsidRPr="003562B2" w:rsidRDefault="00BE6859" w:rsidP="003562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сравнительный анализ.</w:t>
      </w:r>
    </w:p>
    <w:p w14:paraId="62D53299" w14:textId="77777777" w:rsidR="00BE6859" w:rsidRPr="003562B2" w:rsidRDefault="0090369E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859" w:rsidRPr="003562B2">
        <w:rPr>
          <w:rFonts w:ascii="Times New Roman" w:hAnsi="Times New Roman" w:cs="Times New Roman"/>
          <w:sz w:val="26"/>
          <w:szCs w:val="26"/>
        </w:rPr>
        <w:t>Требования к собираемой информации:</w:t>
      </w:r>
    </w:p>
    <w:p w14:paraId="2802FA7D" w14:textId="77777777" w:rsidR="00BE6859" w:rsidRPr="003562B2" w:rsidRDefault="00BE6859" w:rsidP="003562B2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полнота;</w:t>
      </w:r>
    </w:p>
    <w:p w14:paraId="15505E43" w14:textId="77777777" w:rsidR="00BE6859" w:rsidRPr="003562B2" w:rsidRDefault="00BE6859" w:rsidP="003562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конкретность;</w:t>
      </w:r>
    </w:p>
    <w:p w14:paraId="473CE371" w14:textId="77777777" w:rsidR="00BE6859" w:rsidRPr="003562B2" w:rsidRDefault="00BE6859" w:rsidP="003562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объективность;</w:t>
      </w:r>
    </w:p>
    <w:p w14:paraId="05EE3B40" w14:textId="77777777" w:rsidR="00BE6859" w:rsidRDefault="00BE6859" w:rsidP="003562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своевременность.</w:t>
      </w:r>
    </w:p>
    <w:p w14:paraId="1F63A785" w14:textId="77777777" w:rsidR="003562B2" w:rsidRPr="003562B2" w:rsidRDefault="003562B2" w:rsidP="0090369E">
      <w:pPr>
        <w:pStyle w:val="a3"/>
        <w:autoSpaceDE w:val="0"/>
        <w:autoSpaceDN w:val="0"/>
        <w:adjustRightInd w:val="0"/>
        <w:spacing w:after="0" w:line="240" w:lineRule="auto"/>
        <w:ind w:left="294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D1E65AB" w14:textId="77777777" w:rsidR="00BE6859" w:rsidRPr="003562B2" w:rsidRDefault="00BE6859" w:rsidP="003562B2">
      <w:pPr>
        <w:pStyle w:val="a3"/>
        <w:numPr>
          <w:ilvl w:val="0"/>
          <w:numId w:val="5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Сроки и  периодичность мониторинга</w:t>
      </w:r>
    </w:p>
    <w:p w14:paraId="222F2E7C" w14:textId="77777777" w:rsidR="00BE6859" w:rsidRPr="003562B2" w:rsidRDefault="00BE6859" w:rsidP="00384B73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Оценка индивидуального развития детей проводится 2 раза в год в следующие сроки:</w:t>
      </w:r>
    </w:p>
    <w:p w14:paraId="07170AF7" w14:textId="77777777" w:rsidR="00BE6859" w:rsidRPr="003562B2" w:rsidRDefault="00BE6859" w:rsidP="003562B2">
      <w:pPr>
        <w:pStyle w:val="a3"/>
        <w:numPr>
          <w:ilvl w:val="3"/>
          <w:numId w:val="11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 начале учебного года – 1 и 2 недели октября;</w:t>
      </w:r>
    </w:p>
    <w:p w14:paraId="1A0C56E3" w14:textId="77777777" w:rsidR="00BE6859" w:rsidRPr="003562B2" w:rsidRDefault="00BE6859" w:rsidP="003562B2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в конце учебного года – 1 и 2 недели  мая. </w:t>
      </w:r>
    </w:p>
    <w:p w14:paraId="666DFBEF" w14:textId="77777777" w:rsidR="00BE6859" w:rsidRPr="003562B2" w:rsidRDefault="00BE6859" w:rsidP="00384B73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Длительность мониторинга не может превышать двух недель  в отношении </w:t>
      </w:r>
      <w:proofErr w:type="spellStart"/>
      <w:r w:rsidRPr="003562B2">
        <w:rPr>
          <w:rFonts w:ascii="Times New Roman" w:hAnsi="Times New Roman" w:cs="Times New Roman"/>
          <w:sz w:val="26"/>
          <w:szCs w:val="26"/>
        </w:rPr>
        <w:t>высокоформализованных</w:t>
      </w:r>
      <w:proofErr w:type="spellEnd"/>
      <w:r w:rsidRPr="003562B2">
        <w:rPr>
          <w:rFonts w:ascii="Times New Roman" w:hAnsi="Times New Roman" w:cs="Times New Roman"/>
          <w:sz w:val="26"/>
          <w:szCs w:val="26"/>
        </w:rPr>
        <w:t xml:space="preserve">  методов. </w:t>
      </w:r>
    </w:p>
    <w:p w14:paraId="2466E5E1" w14:textId="77777777" w:rsidR="00BE6859" w:rsidRDefault="00BE6859" w:rsidP="00384B73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Отдельные методы оценки  могут использоваться в течение года по мере необходимости с целью фиксации динамики индивидуальных траекторий развития детей</w:t>
      </w:r>
    </w:p>
    <w:p w14:paraId="1A8DAB5A" w14:textId="77777777" w:rsidR="00384B73" w:rsidRPr="003562B2" w:rsidRDefault="00384B73" w:rsidP="00384B73">
      <w:pPr>
        <w:pStyle w:val="a3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7F36187" w14:textId="77777777" w:rsidR="00BE6859" w:rsidRPr="003562B2" w:rsidRDefault="00BE6859" w:rsidP="00384B73">
      <w:pPr>
        <w:pStyle w:val="a3"/>
        <w:numPr>
          <w:ilvl w:val="0"/>
          <w:numId w:val="5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Права и обязанности.</w:t>
      </w:r>
    </w:p>
    <w:p w14:paraId="5EF15CF8" w14:textId="77777777" w:rsidR="00BE6859" w:rsidRPr="003562B2" w:rsidRDefault="00BE6859" w:rsidP="00384B7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lastRenderedPageBreak/>
        <w:t>Педагогические работники  имеют  право выбирать методы и формы сбора информации;</w:t>
      </w:r>
    </w:p>
    <w:p w14:paraId="6C8889A1" w14:textId="77777777" w:rsidR="00BE6859" w:rsidRPr="003562B2" w:rsidRDefault="00BE6859" w:rsidP="00384B7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 Заведующий имеют право рекомендовать по итогам оценки индивидуального развития детей  представление опыта работы сотрудника на МО детского сада и районном методическом объединении;</w:t>
      </w:r>
    </w:p>
    <w:p w14:paraId="4D14E923" w14:textId="77777777"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 Заведующий  может переносить и изменять сроки оценки  воспитанников;</w:t>
      </w:r>
    </w:p>
    <w:p w14:paraId="3640C319" w14:textId="77777777"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Использовать сводные результаты мониторинга для освещения деятельности ДОУ в СМИ (по согласованию);</w:t>
      </w:r>
    </w:p>
    <w:p w14:paraId="6D8978AF" w14:textId="77777777"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Каждый педагогический работник, проводящий оценивание индивидуального развития детей обязан</w:t>
      </w:r>
    </w:p>
    <w:p w14:paraId="4DE7D346" w14:textId="77777777" w:rsidR="00BE6859" w:rsidRPr="003562B2" w:rsidRDefault="00BE6859" w:rsidP="003562B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тактично относится к каждому ребенку;</w:t>
      </w:r>
    </w:p>
    <w:p w14:paraId="51A10E74" w14:textId="77777777" w:rsidR="00BE6859" w:rsidRPr="003562B2" w:rsidRDefault="00BE6859" w:rsidP="003562B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ознакомить с результатами родителей;</w:t>
      </w:r>
    </w:p>
    <w:p w14:paraId="2AB452CE" w14:textId="77777777" w:rsidR="00BE6859" w:rsidRPr="003562B2" w:rsidRDefault="00BE6859" w:rsidP="003562B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соблюдать конфиденциальность;</w:t>
      </w:r>
    </w:p>
    <w:p w14:paraId="62D97A6E" w14:textId="77777777"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Несет ответственность за</w:t>
      </w:r>
      <w:r w:rsidR="00AB13DB">
        <w:rPr>
          <w:rFonts w:ascii="Times New Roman" w:hAnsi="Times New Roman" w:cs="Times New Roman"/>
          <w:sz w:val="26"/>
          <w:szCs w:val="26"/>
        </w:rPr>
        <w:t>:</w:t>
      </w:r>
    </w:p>
    <w:p w14:paraId="4C3AC6BF" w14:textId="77777777" w:rsidR="00BE6859" w:rsidRPr="003562B2" w:rsidRDefault="00BE6859" w:rsidP="00AB13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качество проведения процедуры (сбор, обработка, анализ, хранение результатов);</w:t>
      </w:r>
    </w:p>
    <w:p w14:paraId="05E75FBD" w14:textId="77777777" w:rsidR="00BE6859" w:rsidRPr="003562B2" w:rsidRDefault="00BE6859" w:rsidP="00AB13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срыв сроков проведения мониторинга и оформления отчетной документации;</w:t>
      </w:r>
    </w:p>
    <w:p w14:paraId="18507AAD" w14:textId="77777777" w:rsidR="005907A2" w:rsidRPr="003562B2" w:rsidRDefault="005907A2" w:rsidP="0035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7F0E58" w14:textId="77777777" w:rsidR="00BE6859" w:rsidRPr="003562B2" w:rsidRDefault="00BE6859" w:rsidP="00AB13DB">
      <w:pPr>
        <w:pStyle w:val="a4"/>
        <w:numPr>
          <w:ilvl w:val="0"/>
          <w:numId w:val="5"/>
        </w:numPr>
        <w:ind w:left="-426" w:hanging="283"/>
        <w:jc w:val="center"/>
        <w:rPr>
          <w:b/>
          <w:sz w:val="26"/>
          <w:szCs w:val="26"/>
        </w:rPr>
      </w:pPr>
      <w:r w:rsidRPr="003562B2">
        <w:rPr>
          <w:b/>
          <w:sz w:val="26"/>
          <w:szCs w:val="26"/>
        </w:rPr>
        <w:t>Документация.</w:t>
      </w:r>
    </w:p>
    <w:p w14:paraId="3F563B75" w14:textId="77777777" w:rsidR="005907A2" w:rsidRPr="003562B2" w:rsidRDefault="005907A2" w:rsidP="003562B2">
      <w:pPr>
        <w:pStyle w:val="a4"/>
        <w:ind w:left="-426"/>
        <w:jc w:val="both"/>
        <w:rPr>
          <w:b/>
          <w:sz w:val="26"/>
          <w:szCs w:val="26"/>
        </w:rPr>
      </w:pPr>
    </w:p>
    <w:p w14:paraId="6A33CA26" w14:textId="77777777" w:rsidR="00AB13DB" w:rsidRPr="0090369E" w:rsidRDefault="00BE6859" w:rsidP="00AB13DB">
      <w:pPr>
        <w:pStyle w:val="a4"/>
        <w:numPr>
          <w:ilvl w:val="1"/>
          <w:numId w:val="5"/>
        </w:numPr>
        <w:ind w:left="142"/>
        <w:jc w:val="both"/>
        <w:rPr>
          <w:sz w:val="26"/>
          <w:szCs w:val="26"/>
        </w:rPr>
      </w:pPr>
      <w:r w:rsidRPr="0090369E">
        <w:rPr>
          <w:sz w:val="26"/>
          <w:szCs w:val="26"/>
        </w:rPr>
        <w:t>По результатам мониторинга  ответственными исполнителями заполняются оценочные листы.</w:t>
      </w:r>
    </w:p>
    <w:p w14:paraId="5FDEFB0E" w14:textId="77777777" w:rsidR="00BE6859" w:rsidRPr="00AB13DB" w:rsidRDefault="00BE6859" w:rsidP="00AB13DB">
      <w:pPr>
        <w:pStyle w:val="a4"/>
        <w:numPr>
          <w:ilvl w:val="1"/>
          <w:numId w:val="5"/>
        </w:numPr>
        <w:ind w:left="142"/>
        <w:jc w:val="both"/>
        <w:rPr>
          <w:sz w:val="26"/>
          <w:szCs w:val="26"/>
        </w:rPr>
      </w:pPr>
      <w:r w:rsidRPr="00AB13DB">
        <w:rPr>
          <w:sz w:val="26"/>
          <w:szCs w:val="26"/>
        </w:rPr>
        <w:t>Воспитатель  составляет аналитическую справку по итогам мониторинга достижения детьми планируемых результатов освоения  Программы, которая  предоставляется  руководителю  учреждения не позднее 7 дней с момента завершения мониторинга.</w:t>
      </w:r>
    </w:p>
    <w:p w14:paraId="08522D78" w14:textId="77777777" w:rsidR="005907A2" w:rsidRPr="003562B2" w:rsidRDefault="005907A2" w:rsidP="003562B2">
      <w:pPr>
        <w:pStyle w:val="a4"/>
        <w:ind w:left="-851"/>
        <w:jc w:val="both"/>
        <w:rPr>
          <w:sz w:val="26"/>
          <w:szCs w:val="26"/>
        </w:rPr>
      </w:pPr>
    </w:p>
    <w:p w14:paraId="53A6FEDA" w14:textId="77777777" w:rsidR="00BE6859" w:rsidRPr="003562B2" w:rsidRDefault="00BE6859" w:rsidP="00AB13DB">
      <w:pPr>
        <w:pStyle w:val="a3"/>
        <w:numPr>
          <w:ilvl w:val="0"/>
          <w:numId w:val="5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Срок действия положения</w:t>
      </w:r>
    </w:p>
    <w:p w14:paraId="488BDC1E" w14:textId="77777777" w:rsidR="00BE6859" w:rsidRPr="003562B2" w:rsidRDefault="00BE6859" w:rsidP="00AB13DB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Срок данного положения не ограничен. Положение действует до принятия нового.</w:t>
      </w:r>
    </w:p>
    <w:p w14:paraId="38884C75" w14:textId="77777777" w:rsidR="00BE6859" w:rsidRPr="003562B2" w:rsidRDefault="00BE6859" w:rsidP="00AB13DB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Настоящее положение, также изменения и дополнения в положение «О системе оценки индивидуального развития детей в соответствии с ФГОС ДО»  могут вноситься на организационно-методических совещаниях и вступают в силу с момента  их утверждения заведующим ДОУ.</w:t>
      </w:r>
    </w:p>
    <w:p w14:paraId="55CD3404" w14:textId="77777777" w:rsidR="005A5EA4" w:rsidRPr="005A5EA4" w:rsidRDefault="005A5EA4" w:rsidP="003562B2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</w:p>
    <w:p w14:paraId="68569771" w14:textId="77777777" w:rsidR="005A5EA4" w:rsidRDefault="005A5EA4" w:rsidP="005A5E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75A47F" w14:textId="77777777" w:rsidR="005A5EA4" w:rsidRDefault="005A5EA4" w:rsidP="005A5EA4">
      <w:pPr>
        <w:rPr>
          <w:rFonts w:ascii="Times New Roman" w:hAnsi="Times New Roman" w:cs="Times New Roman"/>
          <w:sz w:val="26"/>
          <w:szCs w:val="26"/>
        </w:rPr>
      </w:pPr>
    </w:p>
    <w:p w14:paraId="4AA6E693" w14:textId="77777777" w:rsidR="005A5EA4" w:rsidRDefault="005A5EA4" w:rsidP="005A5EA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5A5EA4" w14:paraId="57DD1D47" w14:textId="77777777" w:rsidTr="005A5E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CB01D" w14:textId="77777777" w:rsidR="005A5EA4" w:rsidRDefault="005A5EA4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A5EA4" w14:paraId="1C69823F" w14:textId="77777777" w:rsidTr="005A5E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7"/>
            </w:tblGrid>
            <w:tr w:rsidR="005A5EA4" w14:paraId="453499B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B91757" w14:textId="4E1C69A1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6762454" wp14:editId="03E0475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C149AF" w14:textId="77777777" w:rsidR="005A5EA4" w:rsidRDefault="005A5EA4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DF8C9FC" w14:textId="77777777" w:rsidR="005A5EA4" w:rsidRDefault="005A5E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5EA4" w14:paraId="6C85B082" w14:textId="77777777" w:rsidTr="005A5E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6591F" w14:textId="77777777" w:rsidR="005A5EA4" w:rsidRDefault="005A5EA4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A5EA4" w14:paraId="7486E8E4" w14:textId="77777777" w:rsidTr="005A5E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6"/>
            </w:tblGrid>
            <w:tr w:rsidR="005A5EA4" w14:paraId="6D56BFA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D1588C" w14:textId="77777777" w:rsidR="005A5EA4" w:rsidRDefault="005A5EA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3ECD4B" w14:textId="77777777" w:rsidR="005A5EA4" w:rsidRDefault="005A5EA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5EA4" w14:paraId="6E6BE07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03BBB1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44548A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A5EA4" w14:paraId="75AFD9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8E0C45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7975FA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5A5EA4" w14:paraId="130321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8E47C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A25E28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МАДОУ ДЕТСКИЙ САД № 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Пухаева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5A5EA4" w14:paraId="10DB33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1B1840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7E3599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A5EA4" w14:paraId="2407A4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569E7D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0B0690" w14:textId="77777777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27.01.2021 12:41:42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5A5EA4" w14:paraId="6F4136AA" w14:textId="77777777" w:rsidTr="002A3B3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3A879D" w14:textId="0C857E0B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717277" w14:textId="1A7819E1" w:rsidR="005A5EA4" w:rsidRDefault="005A5EA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14:paraId="33DB0621" w14:textId="77777777" w:rsidR="005A5EA4" w:rsidRDefault="005A5E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6A168E9" w14:textId="77777777" w:rsidR="005A5EA4" w:rsidRDefault="005A5EA4" w:rsidP="005A5EA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FE9EB03" w14:textId="10348A36" w:rsidR="00BE6859" w:rsidRPr="003562B2" w:rsidRDefault="00BE6859" w:rsidP="005A5EA4">
      <w:pPr>
        <w:rPr>
          <w:rFonts w:ascii="Times New Roman" w:hAnsi="Times New Roman" w:cs="Times New Roman"/>
          <w:sz w:val="26"/>
          <w:szCs w:val="26"/>
        </w:rPr>
      </w:pPr>
    </w:p>
    <w:sectPr w:rsidR="00BE6859" w:rsidRPr="003562B2" w:rsidSect="00356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E31B" w14:textId="77777777" w:rsidR="00EA4A88" w:rsidRDefault="00EA4A88" w:rsidP="005A5EA4">
      <w:pPr>
        <w:spacing w:after="0" w:line="240" w:lineRule="auto"/>
      </w:pPr>
      <w:r>
        <w:separator/>
      </w:r>
    </w:p>
  </w:endnote>
  <w:endnote w:type="continuationSeparator" w:id="0">
    <w:p w14:paraId="7201D467" w14:textId="77777777" w:rsidR="00EA4A88" w:rsidRDefault="00EA4A88" w:rsidP="005A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6F6B" w14:textId="77777777" w:rsidR="005A5EA4" w:rsidRDefault="005A5E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AF18" w14:textId="77777777" w:rsidR="005A5EA4" w:rsidRDefault="005A5E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40D0" w14:textId="77777777" w:rsidR="005A5EA4" w:rsidRDefault="005A5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645B" w14:textId="77777777" w:rsidR="00EA4A88" w:rsidRDefault="00EA4A88" w:rsidP="005A5EA4">
      <w:pPr>
        <w:spacing w:after="0" w:line="240" w:lineRule="auto"/>
      </w:pPr>
      <w:r>
        <w:separator/>
      </w:r>
    </w:p>
  </w:footnote>
  <w:footnote w:type="continuationSeparator" w:id="0">
    <w:p w14:paraId="328BB0A7" w14:textId="77777777" w:rsidR="00EA4A88" w:rsidRDefault="00EA4A88" w:rsidP="005A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611A" w14:textId="77777777" w:rsidR="005A5EA4" w:rsidRDefault="005A5E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6503" w14:textId="7A19044A" w:rsidR="005A5EA4" w:rsidRDefault="005A5EA4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2FB7" w14:textId="77777777" w:rsidR="005A5EA4" w:rsidRDefault="005A5E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CDB"/>
    <w:multiLevelType w:val="hybridMultilevel"/>
    <w:tmpl w:val="56964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D1FA5"/>
    <w:multiLevelType w:val="multilevel"/>
    <w:tmpl w:val="4FBA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701B34"/>
    <w:multiLevelType w:val="multilevel"/>
    <w:tmpl w:val="A1A841A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 w15:restartNumberingAfterBreak="0">
    <w:nsid w:val="0AF473F5"/>
    <w:multiLevelType w:val="hybridMultilevel"/>
    <w:tmpl w:val="79E4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B944B63"/>
    <w:multiLevelType w:val="hybridMultilevel"/>
    <w:tmpl w:val="721A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0ACC"/>
    <w:multiLevelType w:val="hybridMultilevel"/>
    <w:tmpl w:val="CEAC5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460F4"/>
    <w:multiLevelType w:val="multilevel"/>
    <w:tmpl w:val="1A742D9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7" w15:restartNumberingAfterBreak="0">
    <w:nsid w:val="1E3C1ABF"/>
    <w:multiLevelType w:val="hybridMultilevel"/>
    <w:tmpl w:val="81F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51EE"/>
    <w:multiLevelType w:val="hybridMultilevel"/>
    <w:tmpl w:val="5C3849F0"/>
    <w:lvl w:ilvl="0" w:tplc="74A695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1FB6"/>
    <w:multiLevelType w:val="multilevel"/>
    <w:tmpl w:val="800844DA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</w:rPr>
    </w:lvl>
  </w:abstractNum>
  <w:abstractNum w:abstractNumId="10" w15:restartNumberingAfterBreak="0">
    <w:nsid w:val="26705488"/>
    <w:multiLevelType w:val="hybridMultilevel"/>
    <w:tmpl w:val="141E1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5193B"/>
    <w:multiLevelType w:val="hybridMultilevel"/>
    <w:tmpl w:val="19E02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300E37B5"/>
    <w:multiLevelType w:val="hybridMultilevel"/>
    <w:tmpl w:val="D9B46FD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31E14FE2"/>
    <w:multiLevelType w:val="multilevel"/>
    <w:tmpl w:val="67966C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64" w:hanging="2160"/>
      </w:pPr>
      <w:rPr>
        <w:rFonts w:hint="default"/>
      </w:rPr>
    </w:lvl>
  </w:abstractNum>
  <w:abstractNum w:abstractNumId="14" w15:restartNumberingAfterBreak="0">
    <w:nsid w:val="321F1049"/>
    <w:multiLevelType w:val="hybridMultilevel"/>
    <w:tmpl w:val="4E5C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0063"/>
    <w:multiLevelType w:val="multilevel"/>
    <w:tmpl w:val="800844DA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</w:rPr>
    </w:lvl>
  </w:abstractNum>
  <w:abstractNum w:abstractNumId="16" w15:restartNumberingAfterBreak="0">
    <w:nsid w:val="38F31257"/>
    <w:multiLevelType w:val="hybridMultilevel"/>
    <w:tmpl w:val="CC9881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E224FE2"/>
    <w:multiLevelType w:val="hybridMultilevel"/>
    <w:tmpl w:val="93EC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755E5"/>
    <w:multiLevelType w:val="hybridMultilevel"/>
    <w:tmpl w:val="368E6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848F8"/>
    <w:multiLevelType w:val="multilevel"/>
    <w:tmpl w:val="1A742D9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0" w15:restartNumberingAfterBreak="0">
    <w:nsid w:val="4AE91CD2"/>
    <w:multiLevelType w:val="hybridMultilevel"/>
    <w:tmpl w:val="DA6AA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E83F4A"/>
    <w:multiLevelType w:val="multilevel"/>
    <w:tmpl w:val="800844DA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</w:rPr>
    </w:lvl>
  </w:abstractNum>
  <w:abstractNum w:abstractNumId="22" w15:restartNumberingAfterBreak="0">
    <w:nsid w:val="5A424C46"/>
    <w:multiLevelType w:val="hybridMultilevel"/>
    <w:tmpl w:val="BFE404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AC5000B"/>
    <w:multiLevelType w:val="hybridMultilevel"/>
    <w:tmpl w:val="A8101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92C06"/>
    <w:multiLevelType w:val="hybridMultilevel"/>
    <w:tmpl w:val="59A0B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F0B5C"/>
    <w:multiLevelType w:val="hybridMultilevel"/>
    <w:tmpl w:val="1F600B3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CCA2F69"/>
    <w:multiLevelType w:val="hybridMultilevel"/>
    <w:tmpl w:val="199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4F2F"/>
    <w:multiLevelType w:val="hybridMultilevel"/>
    <w:tmpl w:val="036E06A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6"/>
  </w:num>
  <w:num w:numId="9">
    <w:abstractNumId w:val="24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25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26"/>
  </w:num>
  <w:num w:numId="21">
    <w:abstractNumId w:val="5"/>
  </w:num>
  <w:num w:numId="22">
    <w:abstractNumId w:val="22"/>
  </w:num>
  <w:num w:numId="23">
    <w:abstractNumId w:val="15"/>
  </w:num>
  <w:num w:numId="24">
    <w:abstractNumId w:val="27"/>
  </w:num>
  <w:num w:numId="25">
    <w:abstractNumId w:val="9"/>
  </w:num>
  <w:num w:numId="26">
    <w:abstractNumId w:val="19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9"/>
    <w:rsid w:val="000D0AD5"/>
    <w:rsid w:val="000E2DDC"/>
    <w:rsid w:val="001767C1"/>
    <w:rsid w:val="001C50DB"/>
    <w:rsid w:val="00247451"/>
    <w:rsid w:val="002A3B3E"/>
    <w:rsid w:val="003562B2"/>
    <w:rsid w:val="00384B73"/>
    <w:rsid w:val="004D3751"/>
    <w:rsid w:val="005907A2"/>
    <w:rsid w:val="005A4FDA"/>
    <w:rsid w:val="005A5C1A"/>
    <w:rsid w:val="005A5EA4"/>
    <w:rsid w:val="006F5A48"/>
    <w:rsid w:val="00741480"/>
    <w:rsid w:val="0090369E"/>
    <w:rsid w:val="00A77804"/>
    <w:rsid w:val="00AA64F9"/>
    <w:rsid w:val="00AB13DB"/>
    <w:rsid w:val="00BA62B7"/>
    <w:rsid w:val="00BE6859"/>
    <w:rsid w:val="00CE6C03"/>
    <w:rsid w:val="00D45A0A"/>
    <w:rsid w:val="00EA4A88"/>
    <w:rsid w:val="00EC60C5"/>
    <w:rsid w:val="00EE2D88"/>
    <w:rsid w:val="00FB227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5802D"/>
  <w15:docId w15:val="{D614A842-4841-40AB-8D41-8F6BCC18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59"/>
    <w:pPr>
      <w:ind w:left="720" w:firstLine="709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BE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E6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A4"/>
  </w:style>
  <w:style w:type="paragraph" w:styleId="a8">
    <w:name w:val="footer"/>
    <w:basedOn w:val="a"/>
    <w:link w:val="a9"/>
    <w:uiPriority w:val="99"/>
    <w:unhideWhenUsed/>
    <w:rsid w:val="005A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A4"/>
  </w:style>
  <w:style w:type="paragraph" w:styleId="aa">
    <w:name w:val="Normal (Web)"/>
    <w:basedOn w:val="a"/>
    <w:uiPriority w:val="99"/>
    <w:semiHidden/>
    <w:unhideWhenUsed/>
    <w:rsid w:val="005A5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9056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krasnoshchok1970@mail.ru</cp:lastModifiedBy>
  <cp:revision>4</cp:revision>
  <dcterms:created xsi:type="dcterms:W3CDTF">2021-04-08T07:50:00Z</dcterms:created>
  <dcterms:modified xsi:type="dcterms:W3CDTF">2021-04-08T07:54:00Z</dcterms:modified>
</cp:coreProperties>
</file>