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7B" w:rsidRDefault="0090787B" w:rsidP="008671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Ирина Григорьевна\Desktop\Сканы 2020\ScanImage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Григорьевна\Desktop\Сканы 2020\ScanImage1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87B" w:rsidRDefault="0090787B" w:rsidP="00867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87B" w:rsidRDefault="0090787B" w:rsidP="00867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787B" w:rsidRDefault="0090787B" w:rsidP="008671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5B14" w:rsidRDefault="009B5B14" w:rsidP="009B5B14">
      <w:pPr>
        <w:pStyle w:val="a8"/>
        <w:ind w:right="679"/>
        <w:jc w:val="center"/>
        <w:rPr>
          <w:b/>
          <w:szCs w:val="24"/>
        </w:rPr>
      </w:pPr>
    </w:p>
    <w:p w:rsidR="000F479D" w:rsidRDefault="000F479D" w:rsidP="0090787B">
      <w:pPr>
        <w:pStyle w:val="a8"/>
        <w:ind w:right="679"/>
        <w:jc w:val="center"/>
        <w:rPr>
          <w:b/>
          <w:szCs w:val="24"/>
        </w:rPr>
      </w:pPr>
    </w:p>
    <w:p w:rsidR="009B5B14" w:rsidRDefault="009B5B14" w:rsidP="0090787B">
      <w:pPr>
        <w:pStyle w:val="a8"/>
        <w:ind w:right="679"/>
        <w:jc w:val="center"/>
        <w:rPr>
          <w:b/>
          <w:szCs w:val="24"/>
        </w:rPr>
      </w:pPr>
    </w:p>
    <w:p w:rsidR="009B5B14" w:rsidRPr="0090787B" w:rsidRDefault="009B5B14" w:rsidP="0090787B">
      <w:pPr>
        <w:pStyle w:val="a8"/>
        <w:ind w:right="679"/>
        <w:jc w:val="center"/>
        <w:rPr>
          <w:b/>
          <w:szCs w:val="24"/>
        </w:rPr>
      </w:pPr>
      <w:r w:rsidRPr="0090787B">
        <w:rPr>
          <w:b/>
          <w:szCs w:val="24"/>
        </w:rPr>
        <w:t>Содержание</w:t>
      </w:r>
    </w:p>
    <w:p w:rsidR="009B5B14" w:rsidRPr="0090787B" w:rsidRDefault="009B5B14" w:rsidP="0090787B">
      <w:pPr>
        <w:pStyle w:val="a8"/>
        <w:ind w:right="679"/>
        <w:jc w:val="both"/>
        <w:rPr>
          <w:szCs w:val="24"/>
        </w:rPr>
      </w:pPr>
    </w:p>
    <w:tbl>
      <w:tblPr>
        <w:tblStyle w:val="a7"/>
        <w:tblW w:w="9781" w:type="dxa"/>
        <w:tblInd w:w="250" w:type="dxa"/>
        <w:tblLook w:val="04A0"/>
      </w:tblPr>
      <w:tblGrid>
        <w:gridCol w:w="8080"/>
        <w:gridCol w:w="1701"/>
      </w:tblGrid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078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7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Cs/>
                <w:sz w:val="24"/>
                <w:szCs w:val="24"/>
              </w:rPr>
              <w:t>1.1.Пояснительная записка.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3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spacing w:line="360" w:lineRule="auto"/>
              <w:rPr>
                <w:rStyle w:val="FontStyle223"/>
                <w:bCs w:val="0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1.2.Цель  и задачи реализации Программы.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7D7403" w:rsidP="0090787B">
            <w:pPr>
              <w:spacing w:line="360" w:lineRule="auto"/>
              <w:ind w:right="679"/>
              <w:rPr>
                <w:rStyle w:val="FontStyle22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787B">
              <w:rPr>
                <w:rStyle w:val="FontStyle223"/>
                <w:b w:val="0"/>
                <w:bCs w:val="0"/>
              </w:rPr>
              <w:t xml:space="preserve">   </w:t>
            </w:r>
            <w:r w:rsidRPr="0090787B">
              <w:rPr>
                <w:rStyle w:val="FontStyle22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3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7D7403" w:rsidP="0090787B">
            <w:pPr>
              <w:pStyle w:val="a8"/>
              <w:spacing w:line="360" w:lineRule="auto"/>
              <w:ind w:left="0"/>
              <w:rPr>
                <w:szCs w:val="24"/>
              </w:rPr>
            </w:pPr>
            <w:r w:rsidRPr="0090787B">
              <w:rPr>
                <w:szCs w:val="24"/>
              </w:rPr>
              <w:t>1.3</w:t>
            </w:r>
            <w:r w:rsidR="009F6E00" w:rsidRPr="0090787B">
              <w:rPr>
                <w:szCs w:val="24"/>
              </w:rPr>
              <w:t>.Принципы и подходы к формированию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7D7403" w:rsidP="0090787B">
            <w:pPr>
              <w:pStyle w:val="a8"/>
              <w:spacing w:line="360" w:lineRule="auto"/>
              <w:ind w:left="0" w:right="679"/>
              <w:rPr>
                <w:szCs w:val="24"/>
              </w:rPr>
            </w:pPr>
            <w:r w:rsidRPr="0090787B">
              <w:rPr>
                <w:szCs w:val="24"/>
              </w:rPr>
              <w:t xml:space="preserve">     </w:t>
            </w:r>
            <w:r w:rsidR="00846AEE" w:rsidRPr="0090787B">
              <w:rPr>
                <w:szCs w:val="24"/>
              </w:rPr>
              <w:t xml:space="preserve"> </w:t>
            </w:r>
            <w:r w:rsidRPr="0090787B">
              <w:rPr>
                <w:szCs w:val="24"/>
              </w:rPr>
              <w:t xml:space="preserve">  6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7403" w:rsidRPr="00907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787B">
              <w:rPr>
                <w:rStyle w:val="FontStyle223"/>
                <w:rFonts w:ascii="Times New Roman" w:hAnsi="Times New Roman" w:cs="Times New Roman"/>
                <w:b w:val="0"/>
                <w:sz w:val="24"/>
                <w:szCs w:val="24"/>
              </w:rPr>
              <w:t>Возрастные особенности детей 3-4 лет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pStyle w:val="a8"/>
              <w:spacing w:line="360" w:lineRule="auto"/>
              <w:ind w:left="0" w:right="679"/>
              <w:rPr>
                <w:szCs w:val="24"/>
              </w:rPr>
            </w:pPr>
            <w:r w:rsidRPr="0090787B">
              <w:rPr>
                <w:szCs w:val="24"/>
              </w:rPr>
              <w:t xml:space="preserve">        6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7D7403" w:rsidP="0090787B">
            <w:pPr>
              <w:pStyle w:val="a8"/>
              <w:autoSpaceDE w:val="0"/>
              <w:autoSpaceDN w:val="0"/>
              <w:spacing w:line="360" w:lineRule="auto"/>
              <w:ind w:left="0"/>
              <w:rPr>
                <w:szCs w:val="24"/>
              </w:rPr>
            </w:pPr>
            <w:r w:rsidRPr="0090787B">
              <w:rPr>
                <w:szCs w:val="24"/>
              </w:rPr>
              <w:t>1.5.</w:t>
            </w:r>
            <w:r w:rsidR="009F6E00" w:rsidRPr="0090787B">
              <w:rPr>
                <w:szCs w:val="24"/>
              </w:rPr>
              <w:t xml:space="preserve"> Планируемые результаты</w:t>
            </w:r>
            <w:r w:rsidRPr="0090787B">
              <w:rPr>
                <w:szCs w:val="24"/>
              </w:rPr>
              <w:t xml:space="preserve"> </w:t>
            </w:r>
            <w:r w:rsidR="009F6E00" w:rsidRPr="0090787B">
              <w:rPr>
                <w:szCs w:val="24"/>
              </w:rPr>
              <w:t>как ориентиры освоения воспитанниками основной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AEE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7D7403" w:rsidP="0090787B">
            <w:pPr>
              <w:pStyle w:val="a8"/>
              <w:autoSpaceDE w:val="0"/>
              <w:autoSpaceDN w:val="0"/>
              <w:spacing w:line="360" w:lineRule="auto"/>
              <w:ind w:left="0"/>
              <w:rPr>
                <w:szCs w:val="24"/>
              </w:rPr>
            </w:pPr>
            <w:r w:rsidRPr="0090787B">
              <w:rPr>
                <w:szCs w:val="24"/>
              </w:rPr>
              <w:t>1.5</w:t>
            </w:r>
            <w:r w:rsidR="009F6E00" w:rsidRPr="0090787B">
              <w:rPr>
                <w:szCs w:val="24"/>
              </w:rPr>
              <w:t>.1.</w:t>
            </w:r>
            <w:r w:rsidR="009F6E00" w:rsidRPr="0090787B">
              <w:rPr>
                <w:bCs/>
                <w:szCs w:val="24"/>
              </w:rPr>
              <w:t xml:space="preserve"> Целевые ориентиры  образования в раннем  возрасте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 9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7D7403" w:rsidP="0090787B">
            <w:pPr>
              <w:pStyle w:val="a8"/>
              <w:autoSpaceDE w:val="0"/>
              <w:autoSpaceDN w:val="0"/>
              <w:spacing w:line="360" w:lineRule="auto"/>
              <w:ind w:left="0"/>
              <w:rPr>
                <w:bCs/>
                <w:szCs w:val="24"/>
              </w:rPr>
            </w:pPr>
            <w:r w:rsidRPr="0090787B">
              <w:rPr>
                <w:bCs/>
                <w:szCs w:val="24"/>
              </w:rPr>
              <w:t>1.5</w:t>
            </w:r>
            <w:r w:rsidR="009F6E00" w:rsidRPr="0090787B">
              <w:rPr>
                <w:bCs/>
                <w:szCs w:val="24"/>
              </w:rPr>
              <w:t>.2. Целевые ориентиры на этапе завершения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07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078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11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pStyle w:val="a9"/>
              <w:spacing w:before="0" w:beforeAutospacing="0" w:after="0" w:afterAutospacing="0" w:line="360" w:lineRule="auto"/>
            </w:pPr>
            <w:r w:rsidRPr="0090787B">
              <w:t xml:space="preserve">2.1.. Образовательная область «Социально-коммуникативное развитие».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keepNext/>
              <w:keepLines/>
              <w:spacing w:line="360" w:lineRule="auto"/>
              <w:ind w:right="679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11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pStyle w:val="a9"/>
              <w:spacing w:before="0" w:beforeAutospacing="0" w:after="0" w:afterAutospacing="0" w:line="360" w:lineRule="auto"/>
            </w:pPr>
            <w:r w:rsidRPr="0090787B">
              <w:t>2.2. Образовательная область  «</w:t>
            </w:r>
            <w:r w:rsidR="00846AEE" w:rsidRPr="0090787B">
              <w:t xml:space="preserve">Речевое </w:t>
            </w:r>
            <w:r w:rsidRPr="0090787B">
              <w:t>развитие»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16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pStyle w:val="a9"/>
              <w:spacing w:before="0" w:beforeAutospacing="0" w:after="0" w:afterAutospacing="0" w:line="360" w:lineRule="auto"/>
            </w:pPr>
            <w:r w:rsidRPr="0090787B">
              <w:t>2.3. Образовательная область «</w:t>
            </w:r>
            <w:r w:rsidR="00846AEE" w:rsidRPr="0090787B">
              <w:t xml:space="preserve">Познавательное </w:t>
            </w:r>
            <w:r w:rsidRPr="0090787B">
              <w:t>развитие»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21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pStyle w:val="a9"/>
              <w:spacing w:before="0" w:beforeAutospacing="0" w:after="0" w:afterAutospacing="0" w:line="360" w:lineRule="auto"/>
            </w:pPr>
            <w:r w:rsidRPr="0090787B">
              <w:t>2.4. Образовательная область« Художественно-эстетическое развитие»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26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pStyle w:val="a9"/>
              <w:spacing w:before="0" w:beforeAutospacing="0" w:after="0" w:afterAutospacing="0" w:line="360" w:lineRule="auto"/>
            </w:pPr>
            <w:r w:rsidRPr="0090787B">
              <w:t>2.5. Образовательная область «Физическое развитие».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32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787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39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46AEE" w:rsidRPr="0090787B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39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3.2. Организация режима пребывания детей в ДОУ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41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3.3.  Объём  образовате</w:t>
            </w:r>
            <w:r w:rsidR="00846AEE"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льной нагрузки  на учебный год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42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3.4. Организация обра</w:t>
            </w:r>
            <w:r w:rsidR="00846AEE" w:rsidRPr="0090787B">
              <w:rPr>
                <w:rFonts w:ascii="Times New Roman" w:hAnsi="Times New Roman" w:cs="Times New Roman"/>
                <w:sz w:val="24"/>
                <w:szCs w:val="24"/>
              </w:rPr>
              <w:t>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43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3.5.Психолого-педагогические обеспечение Программы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43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3.6. Примерное распределение  форм работы в течение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45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>3.7. Перспективный план по взаимодействию</w:t>
            </w:r>
            <w:r w:rsidR="00846AEE"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46</w:t>
            </w: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3.8. </w:t>
            </w:r>
            <w:r w:rsidR="007D7403" w:rsidRPr="0090787B"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846AEE" w:rsidP="0090787B">
            <w:pPr>
              <w:autoSpaceDE w:val="0"/>
              <w:autoSpaceDN w:val="0"/>
              <w:adjustRightInd w:val="0"/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48</w:t>
            </w:r>
            <w:bookmarkStart w:id="0" w:name="_GoBack"/>
            <w:bookmarkEnd w:id="0"/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Приложение: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  № 1Список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№2  Сведения о родителях и детях.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00" w:rsidRPr="0090787B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№3 Социологический паспорт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Pr="0090787B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00" w:rsidTr="007D7403"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  <w:r w:rsidRPr="0090787B">
              <w:rPr>
                <w:rFonts w:ascii="Times New Roman" w:hAnsi="Times New Roman" w:cs="Times New Roman"/>
                <w:sz w:val="24"/>
                <w:szCs w:val="24"/>
              </w:rPr>
              <w:t xml:space="preserve">        №4 Календарно-перспективное планирование  по областям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6E00" w:rsidRDefault="009F6E00" w:rsidP="0090787B">
            <w:pPr>
              <w:spacing w:line="360" w:lineRule="auto"/>
              <w:ind w:right="6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E00" w:rsidRPr="00AF0E5C" w:rsidRDefault="009F6E00" w:rsidP="002727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264" w:rsidRDefault="00654264" w:rsidP="00FA40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C6392" w:rsidRPr="00654264" w:rsidRDefault="003F4215" w:rsidP="006D3E6A">
      <w:pPr>
        <w:pStyle w:val="a8"/>
        <w:numPr>
          <w:ilvl w:val="0"/>
          <w:numId w:val="19"/>
        </w:num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54264">
        <w:rPr>
          <w:b/>
          <w:bCs/>
          <w:sz w:val="32"/>
          <w:szCs w:val="32"/>
        </w:rPr>
        <w:lastRenderedPageBreak/>
        <w:t>Целевой раздел</w:t>
      </w:r>
    </w:p>
    <w:p w:rsidR="00987E48" w:rsidRDefault="00987E48" w:rsidP="00987E48">
      <w:pPr>
        <w:pStyle w:val="40"/>
        <w:shd w:val="clear" w:color="auto" w:fill="auto"/>
        <w:tabs>
          <w:tab w:val="left" w:pos="1073"/>
        </w:tabs>
        <w:rPr>
          <w:b/>
          <w:sz w:val="24"/>
          <w:szCs w:val="24"/>
        </w:rPr>
      </w:pPr>
    </w:p>
    <w:p w:rsidR="00DA2D9B" w:rsidRPr="00987E48" w:rsidRDefault="00272732" w:rsidP="006D3E6A">
      <w:pPr>
        <w:pStyle w:val="40"/>
        <w:numPr>
          <w:ilvl w:val="0"/>
          <w:numId w:val="2"/>
        </w:numPr>
        <w:shd w:val="clear" w:color="auto" w:fill="auto"/>
        <w:tabs>
          <w:tab w:val="left" w:pos="1073"/>
        </w:tabs>
        <w:ind w:left="600" w:hanging="600"/>
        <w:rPr>
          <w:b/>
          <w:sz w:val="28"/>
          <w:szCs w:val="28"/>
        </w:rPr>
      </w:pPr>
      <w:r w:rsidRPr="00987E48">
        <w:rPr>
          <w:b/>
          <w:sz w:val="28"/>
          <w:szCs w:val="28"/>
        </w:rPr>
        <w:t>Пояснительная записка.</w:t>
      </w:r>
    </w:p>
    <w:p w:rsidR="00987E48" w:rsidRPr="00937028" w:rsidRDefault="00987E48" w:rsidP="00987E48">
      <w:pPr>
        <w:pStyle w:val="40"/>
        <w:shd w:val="clear" w:color="auto" w:fill="auto"/>
        <w:tabs>
          <w:tab w:val="left" w:pos="1073"/>
        </w:tabs>
        <w:ind w:left="600"/>
        <w:rPr>
          <w:b/>
          <w:sz w:val="24"/>
          <w:szCs w:val="24"/>
        </w:rPr>
      </w:pPr>
    </w:p>
    <w:p w:rsidR="00272732" w:rsidRPr="00FA403C" w:rsidRDefault="00987E48" w:rsidP="00987E48">
      <w:pPr>
        <w:pStyle w:val="1"/>
        <w:shd w:val="clear" w:color="auto" w:fill="auto"/>
        <w:spacing w:line="276" w:lineRule="auto"/>
        <w:ind w:firstLine="426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       </w:t>
      </w:r>
      <w:r w:rsidR="00DA2D9B" w:rsidRPr="00FA403C">
        <w:rPr>
          <w:sz w:val="26"/>
          <w:szCs w:val="26"/>
        </w:rPr>
        <w:t xml:space="preserve">Рабочая </w:t>
      </w:r>
      <w:r w:rsidR="00272732" w:rsidRPr="00FA403C">
        <w:rPr>
          <w:sz w:val="26"/>
          <w:szCs w:val="26"/>
        </w:rPr>
        <w:t>п</w:t>
      </w:r>
      <w:r w:rsidR="00DA2D9B" w:rsidRPr="00FA403C">
        <w:rPr>
          <w:sz w:val="26"/>
          <w:szCs w:val="26"/>
        </w:rPr>
        <w:t xml:space="preserve">рограмма </w:t>
      </w:r>
      <w:r w:rsidR="00272732" w:rsidRPr="00FA403C">
        <w:rPr>
          <w:sz w:val="26"/>
          <w:szCs w:val="26"/>
        </w:rPr>
        <w:t xml:space="preserve">(Далее </w:t>
      </w:r>
      <w:r w:rsidR="00F01CD7" w:rsidRPr="00FA403C">
        <w:rPr>
          <w:sz w:val="26"/>
          <w:szCs w:val="26"/>
        </w:rPr>
        <w:t>–</w:t>
      </w:r>
      <w:r w:rsidR="000F479D" w:rsidRPr="00FA403C">
        <w:rPr>
          <w:sz w:val="26"/>
          <w:szCs w:val="26"/>
        </w:rPr>
        <w:t xml:space="preserve"> </w:t>
      </w:r>
      <w:r w:rsidR="00272732" w:rsidRPr="00FA403C">
        <w:rPr>
          <w:sz w:val="26"/>
          <w:szCs w:val="26"/>
        </w:rPr>
        <w:t>Программа)</w:t>
      </w:r>
      <w:r w:rsidR="000F479D" w:rsidRPr="00FA403C">
        <w:rPr>
          <w:sz w:val="26"/>
          <w:szCs w:val="26"/>
        </w:rPr>
        <w:t xml:space="preserve"> </w:t>
      </w:r>
      <w:r w:rsidR="00DA2D9B" w:rsidRPr="00FA403C">
        <w:rPr>
          <w:sz w:val="26"/>
          <w:szCs w:val="26"/>
        </w:rPr>
        <w:t>воспитателя</w:t>
      </w:r>
      <w:r w:rsidR="000F479D" w:rsidRPr="00FA403C">
        <w:rPr>
          <w:sz w:val="26"/>
          <w:szCs w:val="26"/>
        </w:rPr>
        <w:t xml:space="preserve"> </w:t>
      </w:r>
      <w:bookmarkStart w:id="1" w:name="bookmark6"/>
      <w:r w:rsidR="000F479D" w:rsidRPr="00FA403C">
        <w:rPr>
          <w:sz w:val="26"/>
          <w:szCs w:val="26"/>
        </w:rPr>
        <w:t>создана на основе основной образовательной</w:t>
      </w:r>
      <w:r w:rsidR="00272732" w:rsidRPr="00FA403C">
        <w:rPr>
          <w:sz w:val="26"/>
          <w:szCs w:val="26"/>
        </w:rPr>
        <w:t xml:space="preserve"> программы дошкольного образования « От рождения  до шк</w:t>
      </w:r>
      <w:r w:rsidR="00F01CD7" w:rsidRPr="00FA403C">
        <w:rPr>
          <w:sz w:val="26"/>
          <w:szCs w:val="26"/>
        </w:rPr>
        <w:t xml:space="preserve">олы» под редакцией Н.Е. </w:t>
      </w:r>
      <w:proofErr w:type="spellStart"/>
      <w:r w:rsidR="00F01CD7" w:rsidRPr="00FA403C">
        <w:rPr>
          <w:sz w:val="26"/>
          <w:szCs w:val="26"/>
        </w:rPr>
        <w:t>Вераксы</w:t>
      </w:r>
      <w:proofErr w:type="spellEnd"/>
      <w:r w:rsidR="00272732" w:rsidRPr="00FA403C">
        <w:rPr>
          <w:sz w:val="26"/>
          <w:szCs w:val="26"/>
        </w:rPr>
        <w:t xml:space="preserve"> Т.С. Комаровой, М.А. Вас</w:t>
      </w:r>
      <w:r w:rsidR="000F479D" w:rsidRPr="00FA403C">
        <w:rPr>
          <w:sz w:val="26"/>
          <w:szCs w:val="26"/>
        </w:rPr>
        <w:t>ильево</w:t>
      </w:r>
      <w:proofErr w:type="gramStart"/>
      <w:r w:rsidR="000F479D" w:rsidRPr="00FA403C">
        <w:rPr>
          <w:sz w:val="26"/>
          <w:szCs w:val="26"/>
        </w:rPr>
        <w:t>й-</w:t>
      </w:r>
      <w:proofErr w:type="gramEnd"/>
      <w:r w:rsidR="000F479D" w:rsidRPr="00FA403C">
        <w:rPr>
          <w:sz w:val="26"/>
          <w:szCs w:val="26"/>
        </w:rPr>
        <w:t xml:space="preserve"> М.: Мозаика-Синтез.2016</w:t>
      </w:r>
      <w:r w:rsidR="00272732" w:rsidRPr="00FA403C">
        <w:rPr>
          <w:sz w:val="26"/>
          <w:szCs w:val="26"/>
        </w:rPr>
        <w:t>.</w:t>
      </w:r>
      <w:r w:rsidR="00CA5C60" w:rsidRPr="00FA403C">
        <w:rPr>
          <w:sz w:val="26"/>
          <w:szCs w:val="26"/>
        </w:rPr>
        <w:t>,ФГОС ДО,</w:t>
      </w:r>
    </w:p>
    <w:p w:rsidR="00167347" w:rsidRPr="00FA403C" w:rsidRDefault="00167347" w:rsidP="00987E4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Данная программа разработана в соответствии с</w:t>
      </w:r>
      <w:r w:rsidR="000F479D" w:rsidRPr="00FA403C">
        <w:rPr>
          <w:rFonts w:ascii="Times New Roman" w:hAnsi="Times New Roman" w:cs="Times New Roman"/>
          <w:sz w:val="26"/>
          <w:szCs w:val="26"/>
        </w:rPr>
        <w:t xml:space="preserve"> </w:t>
      </w:r>
      <w:r w:rsidRPr="00FA403C">
        <w:rPr>
          <w:rFonts w:ascii="Times New Roman" w:hAnsi="Times New Roman" w:cs="Times New Roman"/>
          <w:sz w:val="26"/>
          <w:szCs w:val="26"/>
        </w:rPr>
        <w:t>нормативно-правовыми документами по дошкольному воспитанию:</w:t>
      </w:r>
    </w:p>
    <w:p w:rsidR="00167347" w:rsidRPr="00FA403C" w:rsidRDefault="00167347" w:rsidP="00FA403C">
      <w:pPr>
        <w:numPr>
          <w:ilvl w:val="0"/>
          <w:numId w:val="3"/>
        </w:numPr>
        <w:spacing w:after="0"/>
        <w:ind w:hanging="43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29.12.2012  № 273-ФЗ  «Об образовании в Российской Федерации»;</w:t>
      </w:r>
    </w:p>
    <w:p w:rsidR="00167347" w:rsidRPr="00FA403C" w:rsidRDefault="00167347" w:rsidP="00FA403C">
      <w:pPr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 xml:space="preserve"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A403C">
          <w:rPr>
            <w:rFonts w:ascii="Times New Roman" w:hAnsi="Times New Roman" w:cs="Times New Roman"/>
            <w:sz w:val="26"/>
            <w:szCs w:val="26"/>
          </w:rPr>
          <w:t>2013 г</w:t>
        </w:r>
      </w:smartTag>
      <w:r w:rsidRPr="00FA403C">
        <w:rPr>
          <w:rFonts w:ascii="Times New Roman" w:hAnsi="Times New Roman" w:cs="Times New Roman"/>
          <w:sz w:val="26"/>
          <w:szCs w:val="26"/>
        </w:rPr>
        <w:t>. N 1155);</w:t>
      </w:r>
    </w:p>
    <w:p w:rsidR="00167347" w:rsidRPr="00FA403C" w:rsidRDefault="00167347" w:rsidP="00FA403C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 xml:space="preserve">«Порядок организации и осуществления образовательной деятельности по основным общеобразовательным программам – образовательным программам  дошкольного образования» (приказ Министерства образования и науки РФ от 30 августа 2013 года №1014 г. Москва); </w:t>
      </w:r>
    </w:p>
    <w:p w:rsidR="00CA5C60" w:rsidRPr="00FA403C" w:rsidRDefault="00167347" w:rsidP="00FA403C">
      <w:pPr>
        <w:numPr>
          <w:ilvl w:val="0"/>
          <w:numId w:val="4"/>
        </w:numPr>
        <w:spacing w:after="0"/>
        <w:ind w:left="567" w:hanging="283"/>
        <w:jc w:val="both"/>
        <w:rPr>
          <w:rStyle w:val="a4"/>
          <w:rFonts w:eastAsiaTheme="minorEastAsia"/>
          <w:kern w:val="0"/>
          <w:sz w:val="26"/>
          <w:szCs w:val="26"/>
          <w:lang w:eastAsia="ru-RU"/>
        </w:rPr>
      </w:pPr>
      <w:r w:rsidRPr="00FA403C">
        <w:rPr>
          <w:rFonts w:ascii="Times New Roman" w:hAnsi="Times New Roman" w:cs="Times New Roman"/>
          <w:sz w:val="26"/>
          <w:szCs w:val="26"/>
        </w:rPr>
        <w:t>Санитарно - эпидемиологические требования к устройству, содержанию и организации режима работы  дошкольных образовательных организаций»</w:t>
      </w:r>
      <w:r w:rsidRPr="00FA403C">
        <w:rPr>
          <w:rStyle w:val="a4"/>
          <w:sz w:val="26"/>
          <w:szCs w:val="26"/>
        </w:rPr>
        <w:t xml:space="preserve"> (</w:t>
      </w:r>
      <w:r w:rsidRPr="00FA403C">
        <w:rPr>
          <w:rFonts w:ascii="Times New Roman" w:hAnsi="Times New Roman" w:cs="Times New Roman"/>
          <w:sz w:val="26"/>
          <w:szCs w:val="26"/>
          <w:shd w:val="clear" w:color="auto" w:fill="FFFFFF"/>
        </w:rPr>
        <w:t>Утверждены постановлением Главного государственного санитарного врача</w:t>
      </w:r>
      <w:r w:rsidRPr="00FA403C">
        <w:rPr>
          <w:rFonts w:ascii="Times New Roman" w:hAnsi="Times New Roman" w:cs="Times New Roman"/>
          <w:sz w:val="26"/>
          <w:szCs w:val="26"/>
          <w:shd w:val="clear" w:color="auto" w:fill="FCFCFA"/>
        </w:rPr>
        <w:t xml:space="preserve"> Российской  </w:t>
      </w:r>
      <w:r w:rsidRPr="00FA403C">
        <w:rPr>
          <w:rStyle w:val="a4"/>
          <w:sz w:val="26"/>
          <w:szCs w:val="26"/>
        </w:rPr>
        <w:t>от 15 мая 2013 года №26  «Об утверждении САНПИН» 2.4.3049-13)</w:t>
      </w:r>
    </w:p>
    <w:p w:rsidR="00167347" w:rsidRPr="00FA403C" w:rsidRDefault="00167347" w:rsidP="00FA403C">
      <w:pPr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CA5C60" w:rsidRPr="00FA403C">
        <w:rPr>
          <w:rFonts w:ascii="Times New Roman" w:hAnsi="Times New Roman" w:cs="Times New Roman"/>
          <w:sz w:val="26"/>
          <w:szCs w:val="26"/>
        </w:rPr>
        <w:t>ДОУ</w:t>
      </w:r>
    </w:p>
    <w:p w:rsidR="00CA5A75" w:rsidRPr="00FA403C" w:rsidRDefault="00CA5C60" w:rsidP="00017127">
      <w:pPr>
        <w:pStyle w:val="a3"/>
        <w:tabs>
          <w:tab w:val="left" w:pos="240"/>
        </w:tabs>
        <w:spacing w:after="0" w:line="276" w:lineRule="auto"/>
        <w:ind w:right="-1" w:firstLine="709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Р</w:t>
      </w:r>
      <w:r w:rsidR="00CA5A75" w:rsidRPr="00FA403C">
        <w:rPr>
          <w:sz w:val="26"/>
          <w:szCs w:val="26"/>
        </w:rPr>
        <w:t>абоч</w:t>
      </w:r>
      <w:r w:rsidRPr="00FA403C">
        <w:rPr>
          <w:sz w:val="26"/>
          <w:szCs w:val="26"/>
        </w:rPr>
        <w:t xml:space="preserve">ая </w:t>
      </w:r>
      <w:r w:rsidR="00CA5A75" w:rsidRPr="00FA403C">
        <w:rPr>
          <w:sz w:val="26"/>
          <w:szCs w:val="26"/>
        </w:rPr>
        <w:t>программ</w:t>
      </w:r>
      <w:r w:rsidR="00AE0792" w:rsidRPr="00FA403C">
        <w:rPr>
          <w:sz w:val="26"/>
          <w:szCs w:val="26"/>
        </w:rPr>
        <w:t>а</w:t>
      </w:r>
      <w:r w:rsidRPr="00FA403C">
        <w:rPr>
          <w:sz w:val="26"/>
          <w:szCs w:val="26"/>
        </w:rPr>
        <w:t xml:space="preserve"> по развитию детей </w:t>
      </w:r>
      <w:r w:rsidR="0090787B">
        <w:rPr>
          <w:sz w:val="26"/>
          <w:szCs w:val="26"/>
        </w:rPr>
        <w:t>старшей</w:t>
      </w:r>
      <w:r w:rsidR="001E4867" w:rsidRPr="00FA403C">
        <w:rPr>
          <w:sz w:val="26"/>
          <w:szCs w:val="26"/>
        </w:rPr>
        <w:t xml:space="preserve"> </w:t>
      </w:r>
      <w:r w:rsidRPr="00FA403C">
        <w:rPr>
          <w:sz w:val="26"/>
          <w:szCs w:val="26"/>
        </w:rPr>
        <w:t>группы обеспечивает разност</w:t>
      </w:r>
      <w:r w:rsidR="0090787B">
        <w:rPr>
          <w:sz w:val="26"/>
          <w:szCs w:val="26"/>
        </w:rPr>
        <w:t>ороннее развитие в возрасте от 5 до 6</w:t>
      </w:r>
      <w:r w:rsidRPr="00FA403C">
        <w:rPr>
          <w:sz w:val="26"/>
          <w:szCs w:val="26"/>
        </w:rPr>
        <w:t xml:space="preserve"> лет с учётом их возрастных и индивидуаль</w:t>
      </w:r>
      <w:r w:rsidR="001E4867" w:rsidRPr="00FA403C">
        <w:rPr>
          <w:sz w:val="26"/>
          <w:szCs w:val="26"/>
        </w:rPr>
        <w:t xml:space="preserve">ных особенностей по </w:t>
      </w:r>
      <w:r w:rsidRPr="00FA403C">
        <w:rPr>
          <w:sz w:val="26"/>
          <w:szCs w:val="26"/>
        </w:rPr>
        <w:t>образовательным областям</w:t>
      </w:r>
      <w:r w:rsidR="00AE0792" w:rsidRPr="00FA403C">
        <w:rPr>
          <w:sz w:val="26"/>
          <w:szCs w:val="26"/>
        </w:rPr>
        <w:t>:</w:t>
      </w:r>
      <w:r w:rsidR="00CA5A75" w:rsidRPr="00FA403C">
        <w:rPr>
          <w:sz w:val="26"/>
          <w:szCs w:val="26"/>
        </w:rPr>
        <w:t xml:space="preserve"> «Физическое развитие», «Социально-коммуникативное развитие», «Познавательное развитие», «Речевое развитие»  и « Художественно-эстетическое развитие».</w:t>
      </w:r>
    </w:p>
    <w:p w:rsidR="00272732" w:rsidRPr="00FA403C" w:rsidRDefault="00272732" w:rsidP="00CA5A75">
      <w:pPr>
        <w:pStyle w:val="1"/>
        <w:shd w:val="clear" w:color="auto" w:fill="auto"/>
        <w:spacing w:line="276" w:lineRule="auto"/>
        <w:ind w:firstLine="0"/>
        <w:rPr>
          <w:sz w:val="26"/>
          <w:szCs w:val="26"/>
        </w:rPr>
      </w:pPr>
    </w:p>
    <w:p w:rsidR="00AE0792" w:rsidRPr="00FA403C" w:rsidRDefault="00272732" w:rsidP="00017127">
      <w:pPr>
        <w:numPr>
          <w:ilvl w:val="0"/>
          <w:numId w:val="1"/>
        </w:numPr>
        <w:tabs>
          <w:tab w:val="left" w:pos="9355"/>
        </w:tabs>
        <w:spacing w:after="0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/>
          <w:sz w:val="26"/>
          <w:szCs w:val="26"/>
        </w:rPr>
        <w:t xml:space="preserve">Ведущая идея рабочей программы </w:t>
      </w:r>
      <w:r w:rsidRPr="00FA403C">
        <w:rPr>
          <w:rFonts w:ascii="Times New Roman" w:hAnsi="Times New Roman" w:cs="Times New Roman"/>
          <w:sz w:val="26"/>
          <w:szCs w:val="26"/>
        </w:rPr>
        <w:t xml:space="preserve">— развитие личности ребенка в единстве образования,  воспитания   и  </w:t>
      </w:r>
      <w:proofErr w:type="spellStart"/>
      <w:r w:rsidRPr="00FA403C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="00AE0792" w:rsidRPr="00FA403C">
        <w:rPr>
          <w:rFonts w:ascii="Times New Roman" w:hAnsi="Times New Roman" w:cs="Times New Roman"/>
          <w:sz w:val="26"/>
          <w:szCs w:val="26"/>
        </w:rPr>
        <w:t xml:space="preserve">  на основе  интеграции образовательных областей;</w:t>
      </w:r>
    </w:p>
    <w:p w:rsidR="00654264" w:rsidRDefault="00654264" w:rsidP="002A2A2D">
      <w:pPr>
        <w:pStyle w:val="1"/>
        <w:shd w:val="clear" w:color="auto" w:fill="auto"/>
        <w:spacing w:line="276" w:lineRule="auto"/>
        <w:ind w:firstLine="0"/>
        <w:rPr>
          <w:b/>
          <w:sz w:val="28"/>
          <w:szCs w:val="28"/>
        </w:rPr>
      </w:pPr>
    </w:p>
    <w:p w:rsidR="00DA2D9B" w:rsidRPr="00654264" w:rsidRDefault="00272732" w:rsidP="002A2A2D">
      <w:pPr>
        <w:pStyle w:val="1"/>
        <w:shd w:val="clear" w:color="auto" w:fill="auto"/>
        <w:spacing w:line="276" w:lineRule="auto"/>
        <w:ind w:firstLine="0"/>
        <w:rPr>
          <w:b/>
          <w:sz w:val="28"/>
          <w:szCs w:val="28"/>
        </w:rPr>
      </w:pPr>
      <w:r w:rsidRPr="00654264">
        <w:rPr>
          <w:b/>
          <w:sz w:val="28"/>
          <w:szCs w:val="28"/>
        </w:rPr>
        <w:t xml:space="preserve">1.2. </w:t>
      </w:r>
      <w:r w:rsidR="00DA2D9B" w:rsidRPr="00654264">
        <w:rPr>
          <w:b/>
          <w:sz w:val="28"/>
          <w:szCs w:val="28"/>
        </w:rPr>
        <w:t>Цел</w:t>
      </w:r>
      <w:r w:rsidRPr="00654264">
        <w:rPr>
          <w:b/>
          <w:sz w:val="28"/>
          <w:szCs w:val="28"/>
        </w:rPr>
        <w:t>ь  и задачи</w:t>
      </w:r>
      <w:r w:rsidR="00DA2D9B" w:rsidRPr="00654264">
        <w:rPr>
          <w:b/>
          <w:sz w:val="28"/>
          <w:szCs w:val="28"/>
        </w:rPr>
        <w:t xml:space="preserve"> Программы.</w:t>
      </w:r>
      <w:bookmarkEnd w:id="1"/>
    </w:p>
    <w:p w:rsidR="002A2A2D" w:rsidRPr="00FA403C" w:rsidRDefault="002A2A2D" w:rsidP="002A2A2D">
      <w:pPr>
        <w:autoSpaceDE w:val="0"/>
        <w:autoSpaceDN w:val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/>
          <w:bCs/>
          <w:sz w:val="26"/>
          <w:szCs w:val="26"/>
        </w:rPr>
        <w:t xml:space="preserve">Цель: </w:t>
      </w:r>
      <w:r w:rsidRPr="00FA403C">
        <w:rPr>
          <w:rFonts w:ascii="Times New Roman" w:hAnsi="Times New Roman" w:cs="Times New Roman"/>
          <w:bCs/>
          <w:sz w:val="26"/>
          <w:szCs w:val="26"/>
        </w:rPr>
        <w:t xml:space="preserve">Позитивная социализация и всестороннее развитие ребенка дошкольного возраста в адекватных его возрасту детских видах деятельности. </w:t>
      </w:r>
    </w:p>
    <w:p w:rsidR="002A2A2D" w:rsidRPr="00FA403C" w:rsidRDefault="002A2A2D" w:rsidP="002A2A2D">
      <w:pPr>
        <w:tabs>
          <w:tab w:val="left" w:pos="4185"/>
        </w:tabs>
        <w:autoSpaceDE w:val="0"/>
        <w:autoSpaceDN w:val="0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3C">
        <w:rPr>
          <w:rFonts w:ascii="Times New Roman" w:hAnsi="Times New Roman" w:cs="Times New Roman"/>
          <w:b/>
          <w:sz w:val="26"/>
          <w:szCs w:val="26"/>
        </w:rPr>
        <w:t>Задачи:</w:t>
      </w:r>
      <w:r w:rsidRPr="00FA403C">
        <w:rPr>
          <w:rFonts w:ascii="Times New Roman" w:hAnsi="Times New Roman" w:cs="Times New Roman"/>
          <w:b/>
          <w:sz w:val="26"/>
          <w:szCs w:val="26"/>
        </w:rPr>
        <w:tab/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Охрана и укрепление физического и психического здоровья детей, в том числе их эмоционального благополучия.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lastRenderedPageBreak/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миром.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деятельности.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детей.</w:t>
      </w:r>
    </w:p>
    <w:p w:rsidR="002A2A2D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9B5B14" w:rsidRPr="00FA403C" w:rsidRDefault="002A2A2D" w:rsidP="00FA403C">
      <w:pPr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54264" w:rsidRPr="00654264" w:rsidRDefault="00654264" w:rsidP="00FA403C">
      <w:pPr>
        <w:autoSpaceDE w:val="0"/>
        <w:autoSpaceDN w:val="0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A3517" w:rsidRPr="00654264" w:rsidRDefault="00AE0792" w:rsidP="00987E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54264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017127" w:rsidRPr="006542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54264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Программы.</w:t>
      </w:r>
    </w:p>
    <w:p w:rsidR="007E311C" w:rsidRPr="00FA403C" w:rsidRDefault="007E311C" w:rsidP="006D3E6A">
      <w:pPr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7E311C" w:rsidRPr="00FA403C" w:rsidRDefault="007E311C" w:rsidP="006D3E6A">
      <w:pPr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Принцип научной обоснованности и практической применимости.</w:t>
      </w:r>
    </w:p>
    <w:p w:rsidR="007E311C" w:rsidRPr="00FA403C" w:rsidRDefault="007E311C" w:rsidP="006D3E6A">
      <w:pPr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7E311C" w:rsidRPr="00FA403C" w:rsidRDefault="007E311C" w:rsidP="006D3E6A">
      <w:pPr>
        <w:numPr>
          <w:ilvl w:val="0"/>
          <w:numId w:val="1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bCs/>
          <w:sz w:val="26"/>
          <w:szCs w:val="26"/>
        </w:rPr>
        <w:t>Комплексно-тематический принцип построения образовательного процесса</w:t>
      </w:r>
      <w:r w:rsidRPr="00FA403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7E311C" w:rsidRPr="00654264" w:rsidRDefault="007E311C" w:rsidP="007E311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03C" w:rsidRDefault="00FA403C" w:rsidP="00B564CA">
      <w:pPr>
        <w:ind w:left="772"/>
        <w:rPr>
          <w:rFonts w:ascii="Times New Roman" w:hAnsi="Times New Roman" w:cs="Times New Roman"/>
          <w:b/>
          <w:sz w:val="28"/>
          <w:szCs w:val="28"/>
        </w:rPr>
      </w:pPr>
    </w:p>
    <w:p w:rsidR="00FA403C" w:rsidRDefault="00FA403C" w:rsidP="00B564CA">
      <w:pPr>
        <w:ind w:left="772"/>
        <w:rPr>
          <w:rFonts w:ascii="Times New Roman" w:hAnsi="Times New Roman" w:cs="Times New Roman"/>
          <w:b/>
          <w:sz w:val="28"/>
          <w:szCs w:val="28"/>
        </w:rPr>
      </w:pPr>
    </w:p>
    <w:p w:rsidR="002A2A2D" w:rsidRPr="00654264" w:rsidRDefault="002A2A2D" w:rsidP="00B564CA">
      <w:pPr>
        <w:ind w:left="772"/>
        <w:rPr>
          <w:rFonts w:ascii="Times New Roman" w:hAnsi="Times New Roman" w:cs="Times New Roman"/>
          <w:b/>
          <w:sz w:val="28"/>
          <w:szCs w:val="28"/>
        </w:rPr>
      </w:pPr>
      <w:r w:rsidRPr="00654264">
        <w:rPr>
          <w:rFonts w:ascii="Times New Roman" w:hAnsi="Times New Roman" w:cs="Times New Roman"/>
          <w:b/>
          <w:sz w:val="28"/>
          <w:szCs w:val="28"/>
        </w:rPr>
        <w:lastRenderedPageBreak/>
        <w:t>Основные принципы дошкольного образования: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Поддержка инициативы детей в различных видах деятельности.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Сотрудничество  ДОУ с семьей.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Приобщение детей к социокультурным нормам, традициям семьи, общества и государства.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2A2A2D" w:rsidRPr="00FA403C" w:rsidRDefault="002A2A2D" w:rsidP="00462D51">
      <w:pPr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FA403C">
        <w:rPr>
          <w:rFonts w:ascii="Times New Roman" w:hAnsi="Times New Roman" w:cs="Times New Roman"/>
          <w:sz w:val="26"/>
          <w:szCs w:val="26"/>
        </w:rPr>
        <w:t>Учет этнокультурной ситуации развития детей.</w:t>
      </w:r>
    </w:p>
    <w:p w:rsidR="007E311C" w:rsidRPr="00FA403C" w:rsidRDefault="007E311C" w:rsidP="006E2135">
      <w:pPr>
        <w:pStyle w:val="a9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6E2135" w:rsidRPr="00FA403C" w:rsidRDefault="008564B9" w:rsidP="00776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03C">
        <w:rPr>
          <w:rFonts w:ascii="Times New Roman" w:hAnsi="Times New Roman" w:cs="Times New Roman"/>
          <w:b/>
          <w:sz w:val="26"/>
          <w:szCs w:val="26"/>
        </w:rPr>
        <w:t>1.4</w:t>
      </w:r>
      <w:r w:rsidR="006E2135" w:rsidRPr="00FA403C">
        <w:rPr>
          <w:rFonts w:ascii="Times New Roman" w:hAnsi="Times New Roman" w:cs="Times New Roman"/>
          <w:b/>
          <w:sz w:val="26"/>
          <w:szCs w:val="26"/>
        </w:rPr>
        <w:t>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6E2135" w:rsidRPr="00FA403C" w:rsidRDefault="006E2135" w:rsidP="006E2135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E2135" w:rsidRPr="00FA403C" w:rsidRDefault="006E2135" w:rsidP="00564307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FA403C">
        <w:rPr>
          <w:rFonts w:ascii="Times New Roman" w:hAnsi="Times New Roman" w:cs="Times New Roman"/>
          <w:color w:val="000000"/>
          <w:sz w:val="26"/>
          <w:szCs w:val="26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6E2135" w:rsidRPr="00FA403C" w:rsidRDefault="006E2135" w:rsidP="005643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FA403C">
        <w:rPr>
          <w:rFonts w:ascii="Times New Roman" w:hAnsi="Times New Roman" w:cs="Times New Roman"/>
          <w:color w:val="000000"/>
          <w:sz w:val="26"/>
          <w:szCs w:val="26"/>
        </w:rPr>
        <w:t>соответствия</w:t>
      </w:r>
      <w:proofErr w:type="gramEnd"/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6E2135" w:rsidRPr="00FA403C" w:rsidRDefault="006E2135" w:rsidP="006E2135">
      <w:pPr>
        <w:shd w:val="clear" w:color="auto" w:fill="FFFFFF"/>
        <w:ind w:firstLine="288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Настоящие требования являются ориентирами </w:t>
      </w:r>
      <w:proofErr w:type="gramStart"/>
      <w:r w:rsidRPr="00FA403C">
        <w:rPr>
          <w:rFonts w:ascii="Times New Roman" w:hAnsi="Times New Roman" w:cs="Times New Roman"/>
          <w:color w:val="000000"/>
          <w:sz w:val="26"/>
          <w:szCs w:val="26"/>
        </w:rPr>
        <w:t>для</w:t>
      </w:r>
      <w:proofErr w:type="gramEnd"/>
      <w:r w:rsidRPr="00FA403C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E2135" w:rsidRPr="00FA403C" w:rsidRDefault="006E2135" w:rsidP="00FA403C">
      <w:pPr>
        <w:numPr>
          <w:ilvl w:val="0"/>
          <w:numId w:val="15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решения задач  формирования Программы; анализа профессиональной деятельности; взаимодействия с семьями воспитанников;</w:t>
      </w:r>
    </w:p>
    <w:p w:rsidR="006E2135" w:rsidRPr="00FA403C" w:rsidRDefault="006E2135" w:rsidP="00FA403C">
      <w:pPr>
        <w:numPr>
          <w:ilvl w:val="0"/>
          <w:numId w:val="15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изучения характеристик образования детей в возрасте от 2 месяцев до 8 лет;</w:t>
      </w:r>
    </w:p>
    <w:p w:rsidR="006E2135" w:rsidRPr="00FA403C" w:rsidRDefault="006E2135" w:rsidP="00FA403C">
      <w:pPr>
        <w:numPr>
          <w:ilvl w:val="0"/>
          <w:numId w:val="15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E2135" w:rsidRPr="00FA403C" w:rsidRDefault="006E2135" w:rsidP="007766B7">
      <w:pPr>
        <w:shd w:val="clear" w:color="auto" w:fill="FFFFFF"/>
        <w:spacing w:after="0"/>
        <w:ind w:firstLine="28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b/>
          <w:color w:val="000000"/>
          <w:sz w:val="26"/>
          <w:szCs w:val="26"/>
        </w:rPr>
        <w:t>Целевые ориентиры</w:t>
      </w: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64307" w:rsidRDefault="00564307" w:rsidP="00FA40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7028" w:rsidRDefault="00937028" w:rsidP="00FA40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на этапе завершения  дошкольного образования:</w:t>
      </w:r>
    </w:p>
    <w:p w:rsidR="00FA403C" w:rsidRPr="00654264" w:rsidRDefault="00FA403C" w:rsidP="00FA40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7028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937028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FA403C">
        <w:rPr>
          <w:rFonts w:ascii="Times New Roman" w:hAnsi="Times New Roman" w:cs="Times New Roman"/>
          <w:color w:val="000000"/>
          <w:sz w:val="26"/>
          <w:szCs w:val="26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937028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937028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937028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937028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ребенок способен к волевым усилиям, может следовать социальным нормам поведения и правилам в разных видах деятельности, во</w:t>
      </w:r>
      <w:r w:rsidRPr="00654264">
        <w:rPr>
          <w:rFonts w:ascii="Times New Roman" w:hAnsi="Times New Roman" w:cs="Times New Roman"/>
          <w:color w:val="000000"/>
          <w:sz w:val="28"/>
          <w:szCs w:val="28"/>
        </w:rPr>
        <w:t xml:space="preserve"> взаимоотношениях </w:t>
      </w:r>
      <w:proofErr w:type="gramStart"/>
      <w:r w:rsidRPr="00FA403C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со</w:t>
      </w:r>
      <w:proofErr w:type="gramEnd"/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 взрослыми и сверстниками, может соблюдать правила безопасного поведения и личной гигиены;</w:t>
      </w:r>
    </w:p>
    <w:p w:rsidR="00B564CA" w:rsidRPr="00FA403C" w:rsidRDefault="00937028" w:rsidP="00FA403C">
      <w:pPr>
        <w:numPr>
          <w:ilvl w:val="0"/>
          <w:numId w:val="13"/>
        </w:numPr>
        <w:shd w:val="clear" w:color="auto" w:fill="FFFFFF"/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A403C" w:rsidRDefault="00FA403C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28187F" w:rsidRPr="00654264" w:rsidRDefault="00654264" w:rsidP="007766B7">
      <w:pPr>
        <w:shd w:val="clear" w:color="auto" w:fill="FFFFFF"/>
        <w:ind w:left="567" w:hanging="425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lastRenderedPageBreak/>
        <w:t>II</w:t>
      </w:r>
      <w:r w:rsidR="0028187F" w:rsidRPr="00654264">
        <w:rPr>
          <w:rFonts w:ascii="Times New Roman" w:hAnsi="Times New Roman" w:cs="Times New Roman"/>
          <w:b/>
          <w:color w:val="000000"/>
          <w:sz w:val="32"/>
          <w:szCs w:val="32"/>
        </w:rPr>
        <w:t>. Содержательный раздел Программы.</w:t>
      </w:r>
    </w:p>
    <w:p w:rsidR="008564B9" w:rsidRPr="00654264" w:rsidRDefault="008564B9" w:rsidP="008564B9">
      <w:pPr>
        <w:pStyle w:val="a9"/>
        <w:spacing w:before="0" w:beforeAutospacing="0" w:after="0" w:afterAutospacing="0"/>
        <w:ind w:left="360"/>
        <w:rPr>
          <w:b/>
          <w:sz w:val="28"/>
          <w:szCs w:val="28"/>
        </w:rPr>
      </w:pPr>
      <w:r w:rsidRPr="00654264">
        <w:rPr>
          <w:b/>
          <w:sz w:val="28"/>
          <w:szCs w:val="28"/>
        </w:rPr>
        <w:t>В</w:t>
      </w:r>
      <w:r w:rsidR="00462D51">
        <w:rPr>
          <w:b/>
          <w:sz w:val="28"/>
          <w:szCs w:val="28"/>
        </w:rPr>
        <w:t>озрастные  особенности  детей  5-6</w:t>
      </w:r>
      <w:r w:rsidRPr="00654264">
        <w:rPr>
          <w:b/>
          <w:sz w:val="28"/>
          <w:szCs w:val="28"/>
        </w:rPr>
        <w:t xml:space="preserve">  лет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FF0000"/>
          <w:sz w:val="26"/>
          <w:szCs w:val="26"/>
        </w:rPr>
        <w:t>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Дети шестого года жизни уже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могут распределять роли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 до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начала игры </w:t>
      </w:r>
      <w:proofErr w:type="spellStart"/>
      <w:r w:rsidRPr="00462D51">
        <w:rPr>
          <w:rStyle w:val="c1"/>
          <w:rFonts w:eastAsia="Lucida Sans Unicode"/>
          <w:color w:val="000000"/>
          <w:sz w:val="26"/>
          <w:szCs w:val="26"/>
        </w:rPr>
        <w:t>н</w:t>
      </w:r>
      <w:proofErr w:type="spellEnd"/>
      <w:r w:rsidRPr="00462D51">
        <w:rPr>
          <w:rStyle w:val="c1"/>
          <w:rFonts w:eastAsia="Lucida Sans Unicode"/>
          <w:color w:val="000000"/>
          <w:sz w:val="26"/>
          <w:szCs w:val="26"/>
        </w:rPr>
        <w:t>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строить свое поведение, придерживаясь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.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proofErr w:type="gramStart"/>
      <w:r w:rsidRPr="00462D51">
        <w:rPr>
          <w:rStyle w:val="c1"/>
          <w:rFonts w:eastAsia="Lucida Sans Unicode"/>
          <w:color w:val="000000"/>
          <w:sz w:val="26"/>
          <w:szCs w:val="26"/>
        </w:rPr>
        <w:t>В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</w:t>
      </w:r>
      <w:proofErr w:type="gramEnd"/>
      <w:r w:rsidRPr="00462D51">
        <w:rPr>
          <w:rStyle w:val="c1"/>
          <w:rFonts w:eastAsia="Lucida Sans Unicode"/>
          <w:color w:val="000000"/>
          <w:sz w:val="26"/>
          <w:szCs w:val="26"/>
        </w:rPr>
        <w:t xml:space="preserve"> Действия детей в играх становятся разнообразными.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Развивается изобразительная деятельность детей. Это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возраст наиболее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активного рисования.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 иллюстрации к фильмам и 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разные детали деревянного конструктора. Могут заменить детали постройки в зависимости от имеющегося материала.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Овладевают обобщенным способом обследования образца.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 Дети способны выделять основные части предполагаемой постройки.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Конструктивная деятельность может осуществляться на основе схемы, по замыслу и по условиям.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 Появляется конструирование в ходе совместной деятельности.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lastRenderedPageBreak/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</w:t>
      </w:r>
      <w:proofErr w:type="gramStart"/>
      <w:r w:rsidRPr="00462D51">
        <w:rPr>
          <w:rStyle w:val="c1"/>
          <w:rFonts w:eastAsia="Lucida Sans Unicode"/>
          <w:color w:val="000000"/>
          <w:sz w:val="26"/>
          <w:szCs w:val="26"/>
        </w:rPr>
        <w:t>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результате различных воздействий, представления о развитии и т. Кроме того,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продолжают совершенствоваться обобщения, что является основой словесно - логического мышления.</w:t>
      </w:r>
      <w:proofErr w:type="gramEnd"/>
      <w:r w:rsidRPr="00462D51">
        <w:rPr>
          <w:rStyle w:val="c1"/>
          <w:rFonts w:eastAsia="Lucida Sans Unicode"/>
          <w:color w:val="000000"/>
          <w:sz w:val="26"/>
          <w:szCs w:val="26"/>
        </w:rPr>
        <w:t> 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 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активно развиваться лишь при условии проведения специальной работы по его активизации.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462D51">
        <w:rPr>
          <w:rStyle w:val="c1"/>
          <w:rFonts w:eastAsia="Lucida Sans Unicode"/>
          <w:color w:val="000000"/>
          <w:sz w:val="26"/>
          <w:szCs w:val="26"/>
        </w:rPr>
        <w:t>непроизвольного</w:t>
      </w:r>
      <w:proofErr w:type="gramEnd"/>
      <w:r w:rsidRPr="00462D51">
        <w:rPr>
          <w:rStyle w:val="c1"/>
          <w:rFonts w:eastAsia="Lucida Sans Unicode"/>
          <w:color w:val="000000"/>
          <w:sz w:val="26"/>
          <w:szCs w:val="26"/>
        </w:rPr>
        <w:t xml:space="preserve"> к произвольному вниманию.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lastRenderedPageBreak/>
        <w:t>Развиваются фонематический слух, интонационная выразительность речи при чтении стихов в сюжетно-ролевой игре и в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повседневной жизни.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462D51" w:rsidRPr="00462D51" w:rsidRDefault="00462D51" w:rsidP="00462D51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6"/>
          <w:szCs w:val="26"/>
        </w:rPr>
      </w:pPr>
      <w:r w:rsidRPr="00462D51">
        <w:rPr>
          <w:rStyle w:val="c1"/>
          <w:rFonts w:eastAsia="Lucida Sans Unicode"/>
          <w:color w:val="000000"/>
          <w:sz w:val="26"/>
          <w:szCs w:val="26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462D51">
        <w:rPr>
          <w:rStyle w:val="c1"/>
          <w:rFonts w:eastAsia="Lucida Sans Unicode"/>
          <w:b/>
          <w:bCs/>
          <w:color w:val="000000"/>
          <w:sz w:val="26"/>
          <w:szCs w:val="26"/>
        </w:rPr>
        <w:t>, </w:t>
      </w:r>
      <w:r w:rsidRPr="00462D51">
        <w:rPr>
          <w:rStyle w:val="c1"/>
          <w:rFonts w:eastAsia="Lucida Sans Unicode"/>
          <w:color w:val="000000"/>
          <w:sz w:val="26"/>
          <w:szCs w:val="26"/>
        </w:rPr>
        <w:t>образ Я.</w:t>
      </w:r>
    </w:p>
    <w:p w:rsidR="008564B9" w:rsidRPr="00462D51" w:rsidRDefault="008564B9" w:rsidP="008564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564B9" w:rsidRPr="00462D51" w:rsidRDefault="008564B9" w:rsidP="007F7DD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2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2.1. </w:t>
      </w:r>
      <w:r w:rsidRPr="00462D51">
        <w:rPr>
          <w:rFonts w:ascii="Times New Roman" w:hAnsi="Times New Roman" w:cs="Times New Roman"/>
          <w:b/>
          <w:sz w:val="28"/>
          <w:szCs w:val="28"/>
        </w:rPr>
        <w:t xml:space="preserve">Образовательная деятельность в соответствии </w:t>
      </w:r>
      <w:r w:rsidR="00462D51">
        <w:rPr>
          <w:rFonts w:ascii="Times New Roman" w:hAnsi="Times New Roman" w:cs="Times New Roman"/>
          <w:b/>
          <w:sz w:val="28"/>
          <w:szCs w:val="28"/>
        </w:rPr>
        <w:t>с направлениями развития детей 5-6</w:t>
      </w:r>
      <w:r w:rsidRPr="00462D5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54264" w:rsidRPr="004A06EA" w:rsidRDefault="00654264" w:rsidP="00462D51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564B9" w:rsidRPr="00654264" w:rsidRDefault="0028187F" w:rsidP="007F7D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28187F" w:rsidRPr="00654264" w:rsidRDefault="0028187F" w:rsidP="008564B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F7DD5" w:rsidRPr="00654264">
        <w:rPr>
          <w:rFonts w:ascii="Times New Roman" w:hAnsi="Times New Roman" w:cs="Times New Roman"/>
          <w:b/>
          <w:color w:val="000000"/>
          <w:sz w:val="28"/>
          <w:szCs w:val="28"/>
        </w:rPr>
        <w:t>СОЦИАЛЬНО-КОММУНИКАТИВНОЕ РАЗВИТИЕ</w:t>
      </w:r>
      <w:r w:rsidRPr="0065426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8187F" w:rsidRPr="00FA403C" w:rsidRDefault="0028187F" w:rsidP="00962365">
      <w:pPr>
        <w:shd w:val="clear" w:color="auto" w:fill="FFFFFF"/>
        <w:spacing w:after="0"/>
        <w:ind w:left="284" w:hanging="568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направлено на:</w:t>
      </w:r>
    </w:p>
    <w:p w:rsidR="0028187F" w:rsidRPr="00FA403C" w:rsidRDefault="0028187F" w:rsidP="00FA403C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усвоение норм и ценностей, принятых в обществе, включая моральные и нравственные ценности; </w:t>
      </w:r>
    </w:p>
    <w:p w:rsidR="0028187F" w:rsidRPr="00FA403C" w:rsidRDefault="0028187F" w:rsidP="00FA403C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развитие общения и взаимодействия ребенка </w:t>
      </w:r>
      <w:proofErr w:type="gramStart"/>
      <w:r w:rsidRPr="00FA403C">
        <w:rPr>
          <w:rFonts w:ascii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 взрослыми и сверстниками; </w:t>
      </w:r>
    </w:p>
    <w:p w:rsidR="00B9349C" w:rsidRPr="00FA403C" w:rsidRDefault="0028187F" w:rsidP="00FA403C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становление самостоятельности, целенаправленности и самой регуляции собственных действий;</w:t>
      </w:r>
    </w:p>
    <w:p w:rsidR="0028187F" w:rsidRPr="00FA403C" w:rsidRDefault="0028187F" w:rsidP="00FA403C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 развитие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28187F" w:rsidRPr="00FA403C" w:rsidRDefault="0028187F" w:rsidP="00FA403C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позитивных установок к различным видам труда и творчества; </w:t>
      </w:r>
    </w:p>
    <w:p w:rsidR="0028187F" w:rsidRPr="00FA403C" w:rsidRDefault="0028187F" w:rsidP="00FA403C">
      <w:pPr>
        <w:numPr>
          <w:ilvl w:val="0"/>
          <w:numId w:val="14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color w:val="000000"/>
          <w:sz w:val="26"/>
          <w:szCs w:val="26"/>
        </w:rPr>
        <w:t>формирование основ безопасного поведения в быту, социуме, природе.</w:t>
      </w:r>
    </w:p>
    <w:p w:rsidR="008564B9" w:rsidRPr="00654264" w:rsidRDefault="008564B9" w:rsidP="00FA403C">
      <w:pPr>
        <w:pStyle w:val="body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421CF" w:rsidRPr="00654264" w:rsidRDefault="007421CF" w:rsidP="007766B7">
      <w:pPr>
        <w:pStyle w:val="body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54264">
        <w:rPr>
          <w:b/>
          <w:bCs/>
          <w:sz w:val="28"/>
          <w:szCs w:val="28"/>
        </w:rPr>
        <w:t>1.Нравственное воспитание, формирование личности ребёнка, развитие общения</w:t>
      </w:r>
    </w:p>
    <w:p w:rsidR="007421CF" w:rsidRPr="00FA403C" w:rsidRDefault="007421CF" w:rsidP="007421CF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FA403C">
        <w:rPr>
          <w:bCs/>
          <w:sz w:val="26"/>
          <w:szCs w:val="26"/>
          <w:u w:val="single"/>
        </w:rPr>
        <w:t>Задачи:</w:t>
      </w:r>
    </w:p>
    <w:p w:rsidR="007421CF" w:rsidRPr="00FA403C" w:rsidRDefault="007421CF" w:rsidP="007766B7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Cs/>
          <w:sz w:val="26"/>
          <w:szCs w:val="26"/>
        </w:rPr>
        <w:t xml:space="preserve">   </w:t>
      </w:r>
      <w:r w:rsidRPr="00FA403C">
        <w:rPr>
          <w:b/>
          <w:bCs/>
          <w:i/>
          <w:sz w:val="26"/>
          <w:szCs w:val="26"/>
        </w:rPr>
        <w:t>Нравственное воспитание.</w:t>
      </w:r>
    </w:p>
    <w:p w:rsidR="007421CF" w:rsidRDefault="007421CF" w:rsidP="007421CF">
      <w:pPr>
        <w:pStyle w:val="body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FA403C">
        <w:rPr>
          <w:bCs/>
          <w:sz w:val="26"/>
          <w:szCs w:val="26"/>
        </w:rPr>
        <w:t>обеспечивать условия для нравственного воспитания детей, способствовать усвоению морально-нравственных норм и ценностей, принятых в обществе;</w:t>
      </w:r>
    </w:p>
    <w:p w:rsidR="00462D51" w:rsidRDefault="00462D51" w:rsidP="007421CF">
      <w:pPr>
        <w:pStyle w:val="body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учить заботиться о младших, помогать им</w:t>
      </w:r>
      <w:r w:rsidR="000F0DE4">
        <w:rPr>
          <w:bCs/>
          <w:sz w:val="26"/>
          <w:szCs w:val="26"/>
        </w:rPr>
        <w:t>, защищать тех, кто слабее;</w:t>
      </w:r>
    </w:p>
    <w:p w:rsidR="000F0DE4" w:rsidRDefault="000F0DE4" w:rsidP="007421CF">
      <w:pPr>
        <w:pStyle w:val="body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воспитывать скромность, умение проявлять заботу об окружающих, с благодарностью относиться к помощи и знакам внимания;</w:t>
      </w:r>
    </w:p>
    <w:p w:rsidR="000F0DE4" w:rsidRPr="00FA403C" w:rsidRDefault="000F0DE4" w:rsidP="007421CF">
      <w:pPr>
        <w:pStyle w:val="body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поощрять стремление радовать старших хорошими поступками.</w:t>
      </w:r>
    </w:p>
    <w:p w:rsidR="007421CF" w:rsidRPr="00FA403C" w:rsidRDefault="007421CF" w:rsidP="007421CF">
      <w:pPr>
        <w:pStyle w:val="body"/>
        <w:spacing w:before="0" w:beforeAutospacing="0" w:after="0" w:afterAutospacing="0" w:line="276" w:lineRule="auto"/>
        <w:ind w:left="142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Развитие социального и эмоционального интеллекта.</w:t>
      </w:r>
    </w:p>
    <w:p w:rsidR="000F0DE4" w:rsidRDefault="000F0DE4" w:rsidP="006D3E6A">
      <w:pPr>
        <w:pStyle w:val="body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Создавать условия для развития социального и эмоционального интеллекта детей;</w:t>
      </w:r>
    </w:p>
    <w:p w:rsidR="000F0DE4" w:rsidRDefault="000F0DE4" w:rsidP="006D3E6A">
      <w:pPr>
        <w:pStyle w:val="body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Формировать такие качества, как сочувствие, отзывчивость;</w:t>
      </w:r>
    </w:p>
    <w:p w:rsidR="000F0DE4" w:rsidRDefault="000F0DE4" w:rsidP="006D3E6A">
      <w:pPr>
        <w:pStyle w:val="body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Формировать умение справедливо  оценивать свои поступки и поступки сверстников.</w:t>
      </w:r>
    </w:p>
    <w:p w:rsidR="007421CF" w:rsidRPr="00FA403C" w:rsidRDefault="000F0DE4" w:rsidP="000F0DE4">
      <w:pPr>
        <w:pStyle w:val="body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>Развивать стремление детей выражать своё отношение к окружающему, самостоятельно находить для этого различные речевые средства; побуждать к использованию в речи фольклора. Показать значение родного языка в формировании основ нравственности.</w:t>
      </w:r>
      <w:r>
        <w:rPr>
          <w:bCs/>
          <w:sz w:val="26"/>
          <w:szCs w:val="26"/>
        </w:rPr>
        <w:br/>
      </w:r>
      <w:r w:rsidR="00B050B5" w:rsidRPr="00FA403C">
        <w:rPr>
          <w:b/>
          <w:bCs/>
          <w:i/>
          <w:sz w:val="26"/>
          <w:szCs w:val="26"/>
        </w:rPr>
        <w:t>Развитие общения.</w:t>
      </w:r>
    </w:p>
    <w:p w:rsidR="00B050B5" w:rsidRPr="00FA403C" w:rsidRDefault="000F0DE4" w:rsidP="006D3E6A">
      <w:pPr>
        <w:pStyle w:val="body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Воспитывать дружеские взаимоотношения между детьми; привычку сообща играть, трудиться, заниматься; умение самос</w:t>
      </w:r>
      <w:r w:rsidR="00054DE7">
        <w:rPr>
          <w:bCs/>
          <w:sz w:val="26"/>
          <w:szCs w:val="26"/>
        </w:rPr>
        <w:t>т</w:t>
      </w:r>
      <w:r>
        <w:rPr>
          <w:bCs/>
          <w:sz w:val="26"/>
          <w:szCs w:val="26"/>
        </w:rPr>
        <w:t>оятельно находить общие интерес</w:t>
      </w:r>
      <w:r w:rsidR="00054DE7">
        <w:rPr>
          <w:bCs/>
          <w:sz w:val="26"/>
          <w:szCs w:val="26"/>
        </w:rPr>
        <w:t>н</w:t>
      </w:r>
      <w:r>
        <w:rPr>
          <w:bCs/>
          <w:sz w:val="26"/>
          <w:szCs w:val="26"/>
        </w:rPr>
        <w:t>ы</w:t>
      </w:r>
      <w:r w:rsidR="00054DE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занятия</w:t>
      </w:r>
      <w:r w:rsidR="00054DE7">
        <w:rPr>
          <w:bCs/>
          <w:sz w:val="26"/>
          <w:szCs w:val="26"/>
        </w:rPr>
        <w:t>, развивать желание помогать друг другу. Воспитывать уважительное отношение к окружающим.</w:t>
      </w:r>
    </w:p>
    <w:p w:rsidR="00B050B5" w:rsidRPr="00FA403C" w:rsidRDefault="00B050B5" w:rsidP="00B050B5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Формирование личности ребёнка.</w:t>
      </w:r>
    </w:p>
    <w:p w:rsidR="00B050B5" w:rsidRDefault="00054DE7" w:rsidP="006D3E6A">
      <w:pPr>
        <w:pStyle w:val="body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Способствовать формированию личности ребёнка</w:t>
      </w:r>
      <w:r w:rsidR="00B050B5" w:rsidRPr="00FA403C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Продолжать </w:t>
      </w:r>
      <w:proofErr w:type="spellStart"/>
      <w:r>
        <w:rPr>
          <w:bCs/>
          <w:sz w:val="26"/>
          <w:szCs w:val="26"/>
        </w:rPr>
        <w:t>воспитываь</w:t>
      </w:r>
      <w:proofErr w:type="spellEnd"/>
      <w:r>
        <w:rPr>
          <w:bCs/>
          <w:sz w:val="26"/>
          <w:szCs w:val="26"/>
        </w:rPr>
        <w:t xml:space="preserve"> самоуважение, чувство собственного достоинства, уверенность в своих силах и возможностях.</w:t>
      </w:r>
    </w:p>
    <w:p w:rsidR="00054DE7" w:rsidRDefault="00054DE7" w:rsidP="006D3E6A">
      <w:pPr>
        <w:pStyle w:val="body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Развивать самостоятельность, целенаправленность и </w:t>
      </w:r>
      <w:proofErr w:type="spellStart"/>
      <w:r>
        <w:rPr>
          <w:bCs/>
          <w:sz w:val="26"/>
          <w:szCs w:val="26"/>
        </w:rPr>
        <w:t>саморегуляцию</w:t>
      </w:r>
      <w:proofErr w:type="spellEnd"/>
      <w:r>
        <w:rPr>
          <w:bCs/>
          <w:sz w:val="26"/>
          <w:szCs w:val="26"/>
        </w:rPr>
        <w:t xml:space="preserve"> собственных действий; учить творчески подходить к решению различных жизненных ситуаций;</w:t>
      </w:r>
    </w:p>
    <w:p w:rsidR="00054DE7" w:rsidRDefault="00054DE7" w:rsidP="006D3E6A">
      <w:pPr>
        <w:pStyle w:val="body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Формировать предпосылки учебной деятельности; воспитывать усидчивость; учить проявлять настойчивость, целеустремлённость в достижении конечного результата.</w:t>
      </w:r>
    </w:p>
    <w:p w:rsidR="00B050B5" w:rsidRPr="00FA403C" w:rsidRDefault="00B050B5" w:rsidP="00B050B5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Усвоение общепринятых норм поведения.</w:t>
      </w:r>
    </w:p>
    <w:p w:rsidR="00B564CA" w:rsidRDefault="00054DE7" w:rsidP="005178DA">
      <w:pPr>
        <w:pStyle w:val="body"/>
        <w:numPr>
          <w:ilvl w:val="0"/>
          <w:numId w:val="63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Расширять представления о правилах поведения в общественных местах; об обязанностях в группе детского сада, дома.</w:t>
      </w:r>
    </w:p>
    <w:p w:rsidR="00054DE7" w:rsidRPr="00FA403C" w:rsidRDefault="00054DE7" w:rsidP="005178DA">
      <w:pPr>
        <w:pStyle w:val="body"/>
        <w:numPr>
          <w:ilvl w:val="0"/>
          <w:numId w:val="63"/>
        </w:numPr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Обогащать словарь детей вежливыми словами.</w:t>
      </w:r>
    </w:p>
    <w:p w:rsidR="007421CF" w:rsidRPr="00654264" w:rsidRDefault="00247B84" w:rsidP="007766B7">
      <w:pPr>
        <w:pStyle w:val="body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54264">
        <w:rPr>
          <w:b/>
          <w:bCs/>
          <w:sz w:val="28"/>
          <w:szCs w:val="28"/>
        </w:rPr>
        <w:t>2. Развитие игровой деятельности (сюжетно-ролевые игры)</w:t>
      </w:r>
    </w:p>
    <w:p w:rsidR="00247B84" w:rsidRPr="00FA403C" w:rsidRDefault="00247B84" w:rsidP="007766B7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FA403C">
        <w:rPr>
          <w:bCs/>
          <w:sz w:val="26"/>
          <w:szCs w:val="26"/>
          <w:u w:val="single"/>
        </w:rPr>
        <w:t>Задачи: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Совершенствовать и расширять игровые замыслы и умения детей. Формировать желание организовывать сюжетно-ролевые игры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т.д.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Учить самостоятельно разрешать конфликты, возникающие в ходе игры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Способствовать укреплению устойчивых детских игровых объединений.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Продолжать формировать умение согласовывать свои действия с действиями партнёров, соблюдать в игре ролевые взаимодействия и </w:t>
      </w:r>
      <w:proofErr w:type="spellStart"/>
      <w:proofErr w:type="gramStart"/>
      <w:r>
        <w:rPr>
          <w:bCs/>
          <w:sz w:val="26"/>
          <w:szCs w:val="26"/>
        </w:rPr>
        <w:t>взаимо</w:t>
      </w:r>
      <w:proofErr w:type="spellEnd"/>
      <w:r>
        <w:rPr>
          <w:bCs/>
          <w:sz w:val="26"/>
          <w:szCs w:val="26"/>
        </w:rPr>
        <w:t xml:space="preserve"> отношения</w:t>
      </w:r>
      <w:proofErr w:type="gramEnd"/>
      <w:r>
        <w:rPr>
          <w:bCs/>
          <w:sz w:val="26"/>
          <w:szCs w:val="26"/>
        </w:rPr>
        <w:t>. Развивать эмоции, возникающие в ходе ролевых и сюжетных игровых действий с персонажами.</w:t>
      </w:r>
    </w:p>
    <w:p w:rsidR="005178DA" w:rsidRPr="005178DA" w:rsidRDefault="005178DA" w:rsidP="006D3E6A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Учить усложнять игру путём расширения состава ролей, согласования и прогнозирования ролевых действий и поведения в соответствии с сюжетом игры, увеличивая количество объединяемых сюжетных линий.</w:t>
      </w:r>
    </w:p>
    <w:p w:rsidR="00B564CA" w:rsidRPr="00D8039D" w:rsidRDefault="00D8039D" w:rsidP="00D8039D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</w:t>
      </w:r>
      <w:r w:rsidR="00247B84" w:rsidRPr="00FA403C">
        <w:rPr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>Создавать условия для творческого самовыражения; для возникновения новых игр и их развития.</w:t>
      </w:r>
    </w:p>
    <w:p w:rsidR="00D8039D" w:rsidRPr="00D8039D" w:rsidRDefault="00D8039D" w:rsidP="00D8039D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Учить детей коллективно возводить постройки, необходимые для игры, планировать предстоящую работу, сообща выполнять задуманное</w:t>
      </w:r>
      <w:proofErr w:type="gramStart"/>
      <w:r>
        <w:rPr>
          <w:bCs/>
          <w:sz w:val="26"/>
          <w:szCs w:val="26"/>
        </w:rPr>
        <w:t>.У</w:t>
      </w:r>
      <w:proofErr w:type="gramEnd"/>
      <w:r>
        <w:rPr>
          <w:bCs/>
          <w:sz w:val="26"/>
          <w:szCs w:val="26"/>
        </w:rPr>
        <w:t>чить применять конструктивные умения, полученные на занятиях.</w:t>
      </w:r>
    </w:p>
    <w:p w:rsidR="00D8039D" w:rsidRPr="00FA403C" w:rsidRDefault="00D8039D" w:rsidP="00D8039D">
      <w:pPr>
        <w:pStyle w:val="body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Формировать привычку аккуратно убирать игрушки в отведённое для них место.</w:t>
      </w:r>
    </w:p>
    <w:p w:rsidR="007421CF" w:rsidRPr="00654264" w:rsidRDefault="00AD2911" w:rsidP="007766B7">
      <w:pPr>
        <w:pStyle w:val="body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54264">
        <w:rPr>
          <w:b/>
          <w:bCs/>
          <w:sz w:val="28"/>
          <w:szCs w:val="28"/>
        </w:rPr>
        <w:t>3. Ребёнок в семье и сообществе.</w:t>
      </w:r>
    </w:p>
    <w:p w:rsidR="00AD2911" w:rsidRPr="00FA403C" w:rsidRDefault="00AD2911" w:rsidP="00AD2911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FA403C">
        <w:rPr>
          <w:bCs/>
          <w:sz w:val="26"/>
          <w:szCs w:val="26"/>
          <w:u w:val="single"/>
        </w:rPr>
        <w:t>Задачи:</w:t>
      </w:r>
    </w:p>
    <w:p w:rsidR="00AD2911" w:rsidRPr="00FA403C" w:rsidRDefault="00AD2911" w:rsidP="00AD2911">
      <w:pPr>
        <w:pStyle w:val="body"/>
        <w:spacing w:before="0" w:beforeAutospacing="0" w:after="0" w:afterAutospacing="0" w:line="276" w:lineRule="auto"/>
        <w:ind w:left="567"/>
        <w:jc w:val="both"/>
        <w:rPr>
          <w:bCs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Семья</w:t>
      </w:r>
      <w:r w:rsidRPr="00FA403C">
        <w:rPr>
          <w:b/>
          <w:bCs/>
          <w:sz w:val="26"/>
          <w:szCs w:val="26"/>
        </w:rPr>
        <w:t xml:space="preserve">. </w:t>
      </w:r>
    </w:p>
    <w:p w:rsidR="00D8039D" w:rsidRDefault="00D8039D" w:rsidP="006D3E6A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851" w:hanging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Продолжать воспитывать уважительное отношение и чувство принадлежности к своей семье. Углублять представления ребёнка о </w:t>
      </w:r>
      <w:proofErr w:type="spellStart"/>
      <w:r>
        <w:rPr>
          <w:bCs/>
          <w:sz w:val="26"/>
          <w:szCs w:val="26"/>
        </w:rPr>
        <w:t>семьеи</w:t>
      </w:r>
      <w:proofErr w:type="spellEnd"/>
      <w:r>
        <w:rPr>
          <w:bCs/>
          <w:sz w:val="26"/>
          <w:szCs w:val="26"/>
        </w:rPr>
        <w:t xml:space="preserve"> её истории. Учить создавать простейшее </w:t>
      </w:r>
      <w:proofErr w:type="spellStart"/>
      <w:r>
        <w:rPr>
          <w:bCs/>
          <w:sz w:val="26"/>
          <w:szCs w:val="26"/>
        </w:rPr>
        <w:t>генеологическое</w:t>
      </w:r>
      <w:proofErr w:type="spellEnd"/>
      <w:r>
        <w:rPr>
          <w:bCs/>
          <w:sz w:val="26"/>
          <w:szCs w:val="26"/>
        </w:rPr>
        <w:t xml:space="preserve"> древо с опорой на историю семьи.</w:t>
      </w:r>
    </w:p>
    <w:p w:rsidR="00D8039D" w:rsidRDefault="00D8039D" w:rsidP="006D3E6A">
      <w:pPr>
        <w:pStyle w:val="body"/>
        <w:numPr>
          <w:ilvl w:val="0"/>
          <w:numId w:val="24"/>
        </w:numPr>
        <w:spacing w:before="0" w:beforeAutospacing="0" w:after="0" w:afterAutospacing="0" w:line="276" w:lineRule="auto"/>
        <w:ind w:left="851" w:hanging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AD2911" w:rsidRPr="00FA403C" w:rsidRDefault="00AD2911" w:rsidP="00AD2911">
      <w:pPr>
        <w:pStyle w:val="body"/>
        <w:spacing w:before="0" w:beforeAutospacing="0" w:after="0" w:afterAutospacing="0" w:line="276" w:lineRule="auto"/>
        <w:ind w:firstLine="567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Детский сад.</w:t>
      </w:r>
    </w:p>
    <w:p w:rsidR="006951E4" w:rsidRDefault="006951E4" w:rsidP="006D3E6A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Продолжать развивать чувство принадлежности к сообществу детей и взрослых в детском саду.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различных </w:t>
      </w:r>
      <w:proofErr w:type="spellStart"/>
      <w:r>
        <w:rPr>
          <w:bCs/>
          <w:sz w:val="26"/>
          <w:szCs w:val="26"/>
        </w:rPr>
        <w:t>помещений</w:t>
      </w:r>
      <w:proofErr w:type="gramStart"/>
      <w:r>
        <w:rPr>
          <w:bCs/>
          <w:sz w:val="26"/>
          <w:szCs w:val="26"/>
        </w:rPr>
        <w:t>.р</w:t>
      </w:r>
      <w:proofErr w:type="gramEnd"/>
      <w:r>
        <w:rPr>
          <w:bCs/>
          <w:sz w:val="26"/>
          <w:szCs w:val="26"/>
        </w:rPr>
        <w:t>азвивать</w:t>
      </w:r>
      <w:proofErr w:type="spellEnd"/>
      <w:r>
        <w:rPr>
          <w:bCs/>
          <w:sz w:val="26"/>
          <w:szCs w:val="26"/>
        </w:rPr>
        <w:t xml:space="preserve"> умение замечать изменения в оформлении помещений, учить объяснять причины таких изменений; высказывать своё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6951E4" w:rsidRDefault="006951E4" w:rsidP="006D3E6A">
      <w:pPr>
        <w:pStyle w:val="body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Высказывать стремление</w:t>
      </w:r>
      <w:proofErr w:type="gramEnd"/>
      <w:r>
        <w:rPr>
          <w:bCs/>
          <w:sz w:val="26"/>
          <w:szCs w:val="26"/>
        </w:rPr>
        <w:t xml:space="preserve"> поддерживать чистоту и порядок в группе, украшать её произведениями искусства, рисунками. Привлекать к оформлению групповой комнаты, зала и праздника. Побуждать использовать созданные детьми изделия, рисунки, аппликации</w:t>
      </w:r>
      <w:proofErr w:type="gramStart"/>
      <w:r>
        <w:rPr>
          <w:bCs/>
          <w:sz w:val="26"/>
          <w:szCs w:val="26"/>
        </w:rPr>
        <w:t xml:space="preserve"> .</w:t>
      </w:r>
      <w:proofErr w:type="gramEnd"/>
    </w:p>
    <w:p w:rsidR="004439F9" w:rsidRPr="00FA403C" w:rsidRDefault="006951E4" w:rsidP="00FA403C">
      <w:pPr>
        <w:pStyle w:val="body"/>
        <w:numPr>
          <w:ilvl w:val="0"/>
          <w:numId w:val="25"/>
        </w:numPr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Расширят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 в</w:t>
      </w:r>
      <w:proofErr w:type="gramStart"/>
      <w:r>
        <w:rPr>
          <w:bCs/>
          <w:sz w:val="26"/>
          <w:szCs w:val="26"/>
        </w:rPr>
        <w:t xml:space="preserve"> </w:t>
      </w:r>
      <w:r w:rsidR="004439F9" w:rsidRPr="00FA403C">
        <w:rPr>
          <w:bCs/>
          <w:sz w:val="26"/>
          <w:szCs w:val="26"/>
        </w:rPr>
        <w:t>.</w:t>
      </w:r>
      <w:proofErr w:type="gramEnd"/>
      <w:r>
        <w:rPr>
          <w:bCs/>
          <w:sz w:val="26"/>
          <w:szCs w:val="26"/>
        </w:rPr>
        <w:t>детском саду, в том числе и развлечения, подготовка выставок детских работ.</w:t>
      </w:r>
    </w:p>
    <w:p w:rsidR="00B564CA" w:rsidRPr="00FA403C" w:rsidRDefault="00B564CA" w:rsidP="00FA403C">
      <w:pPr>
        <w:pStyle w:val="body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AD2911" w:rsidRPr="00654264" w:rsidRDefault="004439F9" w:rsidP="004439F9">
      <w:pPr>
        <w:pStyle w:val="body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54264">
        <w:rPr>
          <w:b/>
          <w:bCs/>
          <w:sz w:val="28"/>
          <w:szCs w:val="28"/>
        </w:rPr>
        <w:t>4. Формирование позитивных установок к труду и творчеству.</w:t>
      </w:r>
    </w:p>
    <w:p w:rsidR="00B564CA" w:rsidRPr="00654264" w:rsidRDefault="00B564CA" w:rsidP="004439F9">
      <w:pPr>
        <w:pStyle w:val="body"/>
        <w:spacing w:before="0" w:beforeAutospacing="0" w:after="0" w:afterAutospacing="0" w:line="276" w:lineRule="auto"/>
        <w:jc w:val="both"/>
        <w:rPr>
          <w:bCs/>
          <w:sz w:val="28"/>
          <w:szCs w:val="28"/>
          <w:u w:val="single"/>
        </w:rPr>
      </w:pPr>
      <w:r w:rsidRPr="00654264">
        <w:rPr>
          <w:bCs/>
          <w:sz w:val="28"/>
          <w:szCs w:val="28"/>
          <w:u w:val="single"/>
        </w:rPr>
        <w:t>Задачи:</w:t>
      </w:r>
    </w:p>
    <w:p w:rsidR="004439F9" w:rsidRPr="00FA403C" w:rsidRDefault="004439F9" w:rsidP="004439F9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Развитие навыков самообслуживания.</w:t>
      </w:r>
    </w:p>
    <w:p w:rsidR="003C27F2" w:rsidRPr="009233C2" w:rsidRDefault="009233C2" w:rsidP="006D3E6A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Продолжать развивать навыки самообслуживания. Закреплять умение быстро, аккуратно одеваться и раздеваться, соблюдая порядок в своём шкафу</w:t>
      </w:r>
      <w:proofErr w:type="gramStart"/>
      <w:r>
        <w:rPr>
          <w:bCs/>
          <w:sz w:val="26"/>
          <w:szCs w:val="26"/>
        </w:rPr>
        <w:t xml:space="preserve">., </w:t>
      </w:r>
      <w:proofErr w:type="gramEnd"/>
      <w:r>
        <w:rPr>
          <w:bCs/>
          <w:sz w:val="26"/>
          <w:szCs w:val="26"/>
        </w:rPr>
        <w:t>опрятно заправлять постель.. Формировать умение правильно пользоваться столовыми приборами (ложкой, ножом, вилкой)</w:t>
      </w:r>
    </w:p>
    <w:p w:rsidR="009233C2" w:rsidRPr="00FA403C" w:rsidRDefault="009233C2" w:rsidP="006D3E6A">
      <w:pPr>
        <w:pStyle w:val="body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Воспитывать умение самостоятельно и своевременно готовить материалы и пособия к занятию, учить </w:t>
      </w:r>
      <w:proofErr w:type="gramStart"/>
      <w:r>
        <w:rPr>
          <w:bCs/>
          <w:sz w:val="26"/>
          <w:szCs w:val="26"/>
        </w:rPr>
        <w:t>самостоятельно</w:t>
      </w:r>
      <w:proofErr w:type="gramEnd"/>
      <w:r>
        <w:rPr>
          <w:bCs/>
          <w:sz w:val="26"/>
          <w:szCs w:val="26"/>
        </w:rPr>
        <w:t xml:space="preserve"> раскладывать подготовленные воспитателем материалы для занятий, убирать их, мыть кисточки, розетки для красок, палитру, вытирать столы.</w:t>
      </w:r>
    </w:p>
    <w:p w:rsidR="003C27F2" w:rsidRPr="00FA403C" w:rsidRDefault="003C27F2" w:rsidP="003C27F2">
      <w:pPr>
        <w:pStyle w:val="body"/>
        <w:spacing w:before="0" w:beforeAutospacing="0" w:after="0" w:afterAutospacing="0" w:line="276" w:lineRule="auto"/>
        <w:jc w:val="both"/>
        <w:rPr>
          <w:b/>
          <w:bCs/>
          <w:sz w:val="26"/>
          <w:szCs w:val="26"/>
        </w:rPr>
      </w:pPr>
      <w:r w:rsidRPr="00FA403C">
        <w:rPr>
          <w:b/>
          <w:bCs/>
          <w:sz w:val="26"/>
          <w:szCs w:val="26"/>
        </w:rPr>
        <w:t>Приобщение к доступной трудовой деятельности.</w:t>
      </w:r>
    </w:p>
    <w:p w:rsidR="009233C2" w:rsidRDefault="009233C2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Продолжать приобщать детей к доступной трудовой деятельности, воспитывать положительное отношение к труду, желание выполнять посильные трудовые поручения. Разъяснять детям значимость их труда.</w:t>
      </w:r>
    </w:p>
    <w:p w:rsidR="009233C2" w:rsidRDefault="009233C2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Воспитывать желание участвовать в совместной трудовой деятельности. Формировать необходимые умения и навыки в различных видах труда и творчества.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 и занятиях творчеством.</w:t>
      </w:r>
    </w:p>
    <w:p w:rsidR="009233C2" w:rsidRDefault="009233C2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Знакомить детей с экономными приёмами работы. Воспитывать культуру трудовой деятельности</w:t>
      </w:r>
      <w:r w:rsidR="00ED59F5">
        <w:rPr>
          <w:bCs/>
          <w:sz w:val="26"/>
          <w:szCs w:val="26"/>
        </w:rPr>
        <w:t>, бережное отношение к материалам и инструментам.</w:t>
      </w:r>
    </w:p>
    <w:p w:rsidR="00ED59F5" w:rsidRDefault="00ED59F5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Продолжать учить детей </w:t>
      </w:r>
      <w:proofErr w:type="gramStart"/>
      <w:r>
        <w:rPr>
          <w:bCs/>
          <w:sz w:val="26"/>
          <w:szCs w:val="26"/>
        </w:rPr>
        <w:t>помогать взрослым поддерживать</w:t>
      </w:r>
      <w:proofErr w:type="gramEnd"/>
      <w:r>
        <w:rPr>
          <w:bCs/>
          <w:sz w:val="26"/>
          <w:szCs w:val="26"/>
        </w:rPr>
        <w:t xml:space="preserve"> порядок в группе: протирать игрушки, строительный материал и т.д.</w:t>
      </w:r>
    </w:p>
    <w:p w:rsidR="00ED59F5" w:rsidRDefault="00ED59F5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Формировать умение наводить порядок на участке детского сада (подметать и очищать дорожки от мусора и т.д.)</w:t>
      </w:r>
    </w:p>
    <w:p w:rsidR="00ED59F5" w:rsidRDefault="00ED59F5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Приучать </w:t>
      </w:r>
      <w:proofErr w:type="gramStart"/>
      <w:r>
        <w:rPr>
          <w:bCs/>
          <w:sz w:val="26"/>
          <w:szCs w:val="26"/>
        </w:rPr>
        <w:t>добросовестно</w:t>
      </w:r>
      <w:proofErr w:type="gramEnd"/>
      <w:r>
        <w:rPr>
          <w:bCs/>
          <w:sz w:val="26"/>
          <w:szCs w:val="26"/>
        </w:rPr>
        <w:t xml:space="preserve"> выполнять обязанности дежурного в уголке природы (поливать комнатные растения; фиксировать необходимые данные в календаре природы – время года, месяц, день недели, время суток, температуру; результаты наблюдений; подбирать книги, соответствующие тематике наблюдений и занятий и т.д.)</w:t>
      </w:r>
    </w:p>
    <w:p w:rsidR="00ED59F5" w:rsidRDefault="00ED59F5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Поддерживать инициативу при выполнении посильной работы (осенью – уборка овощей на огороде, сбор семян, зимой – сгребание снега к стволам и т.д.</w:t>
      </w:r>
      <w:proofErr w:type="gramEnd"/>
    </w:p>
    <w:p w:rsidR="00ED59F5" w:rsidRDefault="00ED59F5" w:rsidP="006D3E6A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Воспитывать ценностное отношение к собственному труду. Формировать умение достигать запланированного результата. Учить оценивать результат </w:t>
      </w:r>
      <w:r>
        <w:rPr>
          <w:bCs/>
          <w:sz w:val="26"/>
          <w:szCs w:val="26"/>
        </w:rPr>
        <w:lastRenderedPageBreak/>
        <w:t xml:space="preserve">своего труда </w:t>
      </w:r>
      <w:proofErr w:type="gramStart"/>
      <w:r>
        <w:rPr>
          <w:bCs/>
          <w:sz w:val="26"/>
          <w:szCs w:val="26"/>
        </w:rPr>
        <w:t xml:space="preserve">( </w:t>
      </w:r>
      <w:proofErr w:type="gramEnd"/>
      <w:r>
        <w:rPr>
          <w:bCs/>
          <w:sz w:val="26"/>
          <w:szCs w:val="26"/>
        </w:rPr>
        <w:t>с помощью взрослого). Воспитывать уважение к результатам труда и творчества сверстников.</w:t>
      </w:r>
    </w:p>
    <w:p w:rsidR="00B564CA" w:rsidRPr="00BB6FD3" w:rsidRDefault="00ED59F5" w:rsidP="00FA403C">
      <w:pPr>
        <w:pStyle w:val="body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Расширять представления детей о труде взрослых, результатах их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5B2BAB" w:rsidRPr="00654264" w:rsidRDefault="005B2BAB" w:rsidP="005B2BAB">
      <w:pPr>
        <w:pStyle w:val="body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654264">
        <w:rPr>
          <w:b/>
          <w:bCs/>
          <w:sz w:val="28"/>
          <w:szCs w:val="28"/>
        </w:rPr>
        <w:t>6. Формирование основ безопасности.</w:t>
      </w:r>
    </w:p>
    <w:p w:rsidR="00B564CA" w:rsidRPr="00FA403C" w:rsidRDefault="00B564CA" w:rsidP="005B2BAB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FA403C">
        <w:rPr>
          <w:bCs/>
          <w:sz w:val="26"/>
          <w:szCs w:val="26"/>
          <w:u w:val="single"/>
        </w:rPr>
        <w:t>Задачи:</w:t>
      </w:r>
    </w:p>
    <w:p w:rsidR="005B2BAB" w:rsidRPr="00FA403C" w:rsidRDefault="005B2BAB" w:rsidP="005B2BAB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Безопасное поведение в природе.</w:t>
      </w:r>
    </w:p>
    <w:p w:rsidR="005B2BAB" w:rsidRDefault="005B2BAB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 w:rsidRPr="00FA403C">
        <w:rPr>
          <w:bCs/>
          <w:sz w:val="26"/>
          <w:szCs w:val="26"/>
        </w:rPr>
        <w:t xml:space="preserve">Формировать </w:t>
      </w:r>
      <w:r w:rsidR="00BB6FD3">
        <w:rPr>
          <w:bCs/>
          <w:sz w:val="26"/>
          <w:szCs w:val="26"/>
        </w:rPr>
        <w:t>основы экологической культуры и безопасного поведения в природе</w:t>
      </w:r>
    </w:p>
    <w:p w:rsidR="00BB6FD3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Формировать понятия о том, что в природе всё взаимосвязано, что человек не должен нарушать эту взаимосвязь, чтобы не навредить животному и растительному миру.</w:t>
      </w:r>
    </w:p>
    <w:p w:rsidR="00BB6FD3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Знакомить с явлениями неживой природы (гроза, гром, молния, радуга) с правилами поведения при грозе</w:t>
      </w:r>
    </w:p>
    <w:p w:rsidR="00BB6FD3" w:rsidRPr="00FA403C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Знакомить детей с правилами оказания первой помощи при ушибах и укусах насекомых.</w:t>
      </w:r>
    </w:p>
    <w:p w:rsidR="005B2BAB" w:rsidRPr="00FA403C" w:rsidRDefault="005B2BAB" w:rsidP="005B2BAB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Безопасность на дорогах.</w:t>
      </w:r>
    </w:p>
    <w:p w:rsidR="00BB6FD3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Уточнять знания детей об элементах дороги ( проезжая часть, пешеходный переход, тротуар)</w:t>
      </w:r>
      <w:proofErr w:type="gramStart"/>
      <w:r>
        <w:rPr>
          <w:bCs/>
          <w:sz w:val="26"/>
          <w:szCs w:val="26"/>
        </w:rPr>
        <w:t xml:space="preserve"> ,</w:t>
      </w:r>
      <w:proofErr w:type="gramEnd"/>
      <w:r>
        <w:rPr>
          <w:bCs/>
          <w:sz w:val="26"/>
          <w:szCs w:val="26"/>
        </w:rPr>
        <w:t xml:space="preserve"> о движении транспорта, о работе светофора.</w:t>
      </w:r>
    </w:p>
    <w:p w:rsidR="00BB6FD3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Знакомить с названиями ближайших к детскому саду улиц и улиц, на которых живут дети.</w:t>
      </w:r>
    </w:p>
    <w:p w:rsidR="00BB6FD3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Знакомить с правилами дорожного движения, правилами передвижения пешеходов и велосипедистов.</w:t>
      </w:r>
    </w:p>
    <w:p w:rsidR="00BB6FD3" w:rsidRDefault="00BB6FD3" w:rsidP="006D3E6A">
      <w:pPr>
        <w:pStyle w:val="body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Продолжать знакомить с дорожными знаками: «Дети», «Остановка трамвая» и т.д.</w:t>
      </w:r>
    </w:p>
    <w:p w:rsidR="005B2BAB" w:rsidRPr="00FA403C" w:rsidRDefault="005B2BAB" w:rsidP="005B2BAB">
      <w:pPr>
        <w:pStyle w:val="body"/>
        <w:spacing w:before="0" w:beforeAutospacing="0" w:after="0" w:afterAutospacing="0" w:line="276" w:lineRule="auto"/>
        <w:jc w:val="both"/>
        <w:rPr>
          <w:b/>
          <w:bCs/>
          <w:i/>
          <w:sz w:val="26"/>
          <w:szCs w:val="26"/>
        </w:rPr>
      </w:pPr>
      <w:r w:rsidRPr="00FA403C">
        <w:rPr>
          <w:b/>
          <w:bCs/>
          <w:i/>
          <w:sz w:val="26"/>
          <w:szCs w:val="26"/>
        </w:rPr>
        <w:t>Безопасность собственной жизнедеятельности.</w:t>
      </w:r>
    </w:p>
    <w:p w:rsidR="00CC4653" w:rsidRDefault="00BB6FD3" w:rsidP="00FA403C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Закреплять основы безопасности жизнедеятельности человека.</w:t>
      </w:r>
    </w:p>
    <w:p w:rsidR="00BB6FD3" w:rsidRDefault="00BB6FD3" w:rsidP="00FA403C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Продолжать знакомить с правилами безопасного поведения во время игр в разное время года (купание в водоёмах, катание на велосипеде и др.</w:t>
      </w:r>
      <w:proofErr w:type="gramStart"/>
      <w:r>
        <w:rPr>
          <w:bCs/>
          <w:sz w:val="26"/>
          <w:szCs w:val="26"/>
        </w:rPr>
        <w:t>)З</w:t>
      </w:r>
      <w:proofErr w:type="gramEnd"/>
      <w:r>
        <w:rPr>
          <w:bCs/>
          <w:sz w:val="26"/>
          <w:szCs w:val="26"/>
        </w:rPr>
        <w:t>акреплять навыки безопасного пользования бытовыми предметами.</w:t>
      </w:r>
    </w:p>
    <w:p w:rsidR="00BB6FD3" w:rsidRDefault="0079170A" w:rsidP="00FA403C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– МЧС. Закреплять знания о том, что в случае необходимости взрослые звонят по телефонам «101», «102», «103».</w:t>
      </w:r>
    </w:p>
    <w:p w:rsidR="0079170A" w:rsidRDefault="0079170A" w:rsidP="00FA403C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Формировать умение обращаться за помощью к взрослым.</w:t>
      </w:r>
    </w:p>
    <w:p w:rsidR="0079170A" w:rsidRPr="00FA403C" w:rsidRDefault="0079170A" w:rsidP="00FA403C">
      <w:pPr>
        <w:pStyle w:val="body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Учить называть своё имя, фамилию, возраст, домашний адрес, телефон.</w:t>
      </w:r>
    </w:p>
    <w:p w:rsidR="00DB7032" w:rsidRPr="00FA403C" w:rsidRDefault="00DB7032" w:rsidP="00CE0F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Методическое обеспечение  образовательной области</w:t>
      </w:r>
    </w:p>
    <w:p w:rsidR="00DB7032" w:rsidRPr="00FA403C" w:rsidRDefault="00DB7032" w:rsidP="00CE0F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b/>
          <w:color w:val="000000"/>
          <w:sz w:val="26"/>
          <w:szCs w:val="26"/>
        </w:rPr>
        <w:t>«Социально-коммуникативное развитие»</w:t>
      </w:r>
    </w:p>
    <w:tbl>
      <w:tblPr>
        <w:tblStyle w:val="a7"/>
        <w:tblW w:w="0" w:type="auto"/>
        <w:tblLook w:val="04A0"/>
      </w:tblPr>
      <w:tblGrid>
        <w:gridCol w:w="3190"/>
        <w:gridCol w:w="6132"/>
      </w:tblGrid>
      <w:tr w:rsidR="007A0C49" w:rsidRPr="00654264" w:rsidTr="007A0C49">
        <w:tc>
          <w:tcPr>
            <w:tcW w:w="3190" w:type="dxa"/>
          </w:tcPr>
          <w:p w:rsidR="007A0C49" w:rsidRPr="00FA403C" w:rsidRDefault="007A0C49" w:rsidP="00CE0F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Автор составитель</w:t>
            </w:r>
          </w:p>
        </w:tc>
        <w:tc>
          <w:tcPr>
            <w:tcW w:w="6132" w:type="dxa"/>
          </w:tcPr>
          <w:p w:rsidR="007A0C49" w:rsidRPr="00FA403C" w:rsidRDefault="007A0C49" w:rsidP="00CE0F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Наименование издания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7A0C49" w:rsidP="007A0C4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Р.С.Буре</w:t>
            </w:r>
          </w:p>
        </w:tc>
        <w:tc>
          <w:tcPr>
            <w:tcW w:w="6132" w:type="dxa"/>
          </w:tcPr>
          <w:p w:rsidR="007A0C49" w:rsidRPr="00FA403C" w:rsidRDefault="007A0C49" w:rsidP="007A0C49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Социально-нравственное воспитание дошкольников (3-7лет)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В.И.</w:t>
            </w:r>
            <w:r w:rsidR="007A0C49"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Петрова </w:t>
            </w:r>
          </w:p>
        </w:tc>
        <w:tc>
          <w:tcPr>
            <w:tcW w:w="6132" w:type="dxa"/>
          </w:tcPr>
          <w:p w:rsidR="007A0C49" w:rsidRPr="00FA403C" w:rsidRDefault="00564307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Нравственное воспитание в детском саду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Л.Л.Шевченко</w:t>
            </w:r>
          </w:p>
        </w:tc>
        <w:tc>
          <w:tcPr>
            <w:tcW w:w="6132" w:type="dxa"/>
          </w:tcPr>
          <w:p w:rsidR="00564307" w:rsidRPr="00FA403C" w:rsidRDefault="00564307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Добрый 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орошо-плохо</w:t>
            </w:r>
            <w:proofErr w:type="spell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2A18" w:rsidRPr="00654264" w:rsidTr="007A0C49">
        <w:tc>
          <w:tcPr>
            <w:tcW w:w="3190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Э.П.Костина</w:t>
            </w:r>
          </w:p>
        </w:tc>
        <w:tc>
          <w:tcPr>
            <w:tcW w:w="6132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Мой родной дом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Н.М.Метенова</w:t>
            </w:r>
            <w:proofErr w:type="spellEnd"/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Уроки вежливости; Уроки доброты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О.Н.Пахомова</w:t>
            </w: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Добрые 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сказки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.Э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тика</w:t>
            </w:r>
            <w:proofErr w:type="spell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 для малышей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Т.А.Шорыгина</w:t>
            </w: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Общительные сказки. Социально-нравственное воспитание.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В.А.Петровский</w:t>
            </w: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Учимся общаться с ребёнком</w:t>
            </w:r>
          </w:p>
        </w:tc>
      </w:tr>
      <w:tr w:rsidR="00A07479" w:rsidRPr="00654264" w:rsidTr="007A0C49">
        <w:tc>
          <w:tcPr>
            <w:tcW w:w="3190" w:type="dxa"/>
          </w:tcPr>
          <w:p w:rsidR="00A07479" w:rsidRPr="00FA403C" w:rsidRDefault="00A07479" w:rsidP="00A07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Б.С.Волков</w:t>
            </w:r>
          </w:p>
        </w:tc>
        <w:tc>
          <w:tcPr>
            <w:tcW w:w="6132" w:type="dxa"/>
          </w:tcPr>
          <w:p w:rsidR="00A07479" w:rsidRPr="00FA403C" w:rsidRDefault="00A07479" w:rsidP="00A07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Учим общаться детей (3-7 л)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М.В.Минаева</w:t>
            </w: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Развитие эмоций дошкольников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Путешествие в мир эмоций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Л.В.Коломийченко</w:t>
            </w: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Занятия для детей по 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соц-комуникат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азвитию</w:t>
            </w:r>
            <w:proofErr w:type="spell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 (3-5 л)</w:t>
            </w:r>
          </w:p>
        </w:tc>
      </w:tr>
      <w:tr w:rsidR="00564307" w:rsidRPr="00654264" w:rsidTr="007A0C49">
        <w:tc>
          <w:tcPr>
            <w:tcW w:w="3190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Л.В.Коломийченко</w:t>
            </w:r>
          </w:p>
        </w:tc>
        <w:tc>
          <w:tcPr>
            <w:tcW w:w="6132" w:type="dxa"/>
          </w:tcPr>
          <w:p w:rsidR="00564307" w:rsidRPr="00FA403C" w:rsidRDefault="00564307" w:rsidP="00564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Дорогою </w:t>
            </w:r>
            <w:r w:rsidR="00F67D9B"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добра (программа по </w:t>
            </w:r>
            <w:proofErr w:type="spellStart"/>
            <w:r w:rsidR="00F67D9B" w:rsidRPr="00FA403C">
              <w:rPr>
                <w:rFonts w:ascii="Times New Roman" w:hAnsi="Times New Roman" w:cs="Times New Roman"/>
                <w:sz w:val="26"/>
                <w:szCs w:val="26"/>
              </w:rPr>
              <w:t>соц-комун</w:t>
            </w:r>
            <w:proofErr w:type="spellEnd"/>
            <w:r w:rsidR="00F67D9B" w:rsidRPr="00FA403C">
              <w:rPr>
                <w:rFonts w:ascii="Times New Roman" w:hAnsi="Times New Roman" w:cs="Times New Roman"/>
                <w:sz w:val="26"/>
                <w:szCs w:val="26"/>
              </w:rPr>
              <w:t>. р</w:t>
            </w: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азвитию)</w:t>
            </w:r>
          </w:p>
        </w:tc>
      </w:tr>
      <w:tr w:rsidR="00F67D9B" w:rsidRPr="00654264" w:rsidTr="007A0C49">
        <w:tc>
          <w:tcPr>
            <w:tcW w:w="3190" w:type="dxa"/>
          </w:tcPr>
          <w:p w:rsidR="00F67D9B" w:rsidRPr="00FA403C" w:rsidRDefault="00F67D9B" w:rsidP="00F6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Н.Ф.Губанова</w:t>
            </w:r>
          </w:p>
        </w:tc>
        <w:tc>
          <w:tcPr>
            <w:tcW w:w="6132" w:type="dxa"/>
          </w:tcPr>
          <w:p w:rsidR="00F67D9B" w:rsidRPr="00FA403C" w:rsidRDefault="00F67D9B" w:rsidP="00F67D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в детском саду (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метод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ек</w:t>
            </w:r>
            <w:proofErr w:type="spell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7A0C49" w:rsidP="00F67D9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Комарова Т.С., </w:t>
            </w:r>
          </w:p>
        </w:tc>
        <w:tc>
          <w:tcPr>
            <w:tcW w:w="6132" w:type="dxa"/>
          </w:tcPr>
          <w:p w:rsidR="007A0C49" w:rsidRPr="00FA403C" w:rsidRDefault="007A0C49" w:rsidP="005643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Трудовое воспитание в детском саду</w:t>
            </w:r>
          </w:p>
        </w:tc>
      </w:tr>
      <w:tr w:rsidR="00F67D9B" w:rsidRPr="00654264" w:rsidTr="007A0C49">
        <w:tc>
          <w:tcPr>
            <w:tcW w:w="3190" w:type="dxa"/>
          </w:tcPr>
          <w:p w:rsidR="00F67D9B" w:rsidRPr="00FA403C" w:rsidRDefault="00F67D9B" w:rsidP="00F67D9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Куцакова</w:t>
            </w:r>
            <w:proofErr w:type="spellEnd"/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Л.В., </w:t>
            </w:r>
          </w:p>
        </w:tc>
        <w:tc>
          <w:tcPr>
            <w:tcW w:w="6132" w:type="dxa"/>
          </w:tcPr>
          <w:p w:rsidR="00F67D9B" w:rsidRPr="00FA403C" w:rsidRDefault="00F67D9B" w:rsidP="0056430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Трудовое воспитание в детском саду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7A0C49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К.Ю.Белая</w:t>
            </w:r>
          </w:p>
        </w:tc>
        <w:tc>
          <w:tcPr>
            <w:tcW w:w="6132" w:type="dxa"/>
          </w:tcPr>
          <w:p w:rsidR="007A0C49" w:rsidRPr="00FA403C" w:rsidRDefault="007A0C49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Как обеспечить безопасность дошкольников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7A0C49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Т.Ф.Саулина</w:t>
            </w:r>
            <w:proofErr w:type="spellEnd"/>
          </w:p>
        </w:tc>
        <w:tc>
          <w:tcPr>
            <w:tcW w:w="6132" w:type="dxa"/>
          </w:tcPr>
          <w:p w:rsidR="007A0C49" w:rsidRPr="00FA403C" w:rsidRDefault="007A0C49" w:rsidP="007A0C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Знакомим дошкольников с правилами дорожного движения</w:t>
            </w:r>
          </w:p>
        </w:tc>
      </w:tr>
      <w:tr w:rsidR="007A0C49" w:rsidRPr="00654264" w:rsidTr="007A0C49">
        <w:tc>
          <w:tcPr>
            <w:tcW w:w="9322" w:type="dxa"/>
            <w:gridSpan w:val="2"/>
          </w:tcPr>
          <w:p w:rsidR="007A0C49" w:rsidRPr="00FA403C" w:rsidRDefault="001935B6" w:rsidP="00CE0F76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Наглядн</w:t>
            </w:r>
            <w:r w:rsidR="007A0C49" w:rsidRPr="00FA403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о-дидактические пособия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7A0C49" w:rsidP="00CE0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И.Ю.Бордачева</w:t>
            </w:r>
            <w:proofErr w:type="spellEnd"/>
          </w:p>
        </w:tc>
        <w:tc>
          <w:tcPr>
            <w:tcW w:w="6132" w:type="dxa"/>
          </w:tcPr>
          <w:p w:rsidR="007A0C49" w:rsidRPr="00FA403C" w:rsidRDefault="007A0C49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Дорожные знаки (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нагл-дид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особие</w:t>
            </w:r>
            <w:proofErr w:type="spell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A0C49" w:rsidRPr="00654264" w:rsidTr="007A0C49">
        <w:tc>
          <w:tcPr>
            <w:tcW w:w="3190" w:type="dxa"/>
          </w:tcPr>
          <w:p w:rsidR="007A0C49" w:rsidRPr="00FA403C" w:rsidRDefault="007A0C49" w:rsidP="00B56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Л.Б.Фесюкова</w:t>
            </w:r>
            <w:proofErr w:type="spellEnd"/>
          </w:p>
        </w:tc>
        <w:tc>
          <w:tcPr>
            <w:tcW w:w="6132" w:type="dxa"/>
          </w:tcPr>
          <w:p w:rsidR="007A0C49" w:rsidRPr="00FA403C" w:rsidRDefault="007A0C49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Моя семья (12 картинок+12 схем)</w:t>
            </w:r>
          </w:p>
        </w:tc>
      </w:tr>
      <w:tr w:rsidR="00E42A18" w:rsidRPr="00654264" w:rsidTr="007A0C49">
        <w:tc>
          <w:tcPr>
            <w:tcW w:w="3190" w:type="dxa"/>
          </w:tcPr>
          <w:p w:rsidR="00E42A18" w:rsidRPr="00FA403C" w:rsidRDefault="00E42A18" w:rsidP="00B564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32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Права ребёнка (12 картинок)</w:t>
            </w:r>
          </w:p>
        </w:tc>
      </w:tr>
    </w:tbl>
    <w:p w:rsidR="00A07479" w:rsidRDefault="00A07479" w:rsidP="00A0747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403C" w:rsidRPr="00654264" w:rsidRDefault="00FA403C" w:rsidP="00A07479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D5" w:rsidRPr="00654264" w:rsidRDefault="007F7DD5" w:rsidP="007F7D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</w:t>
      </w:r>
    </w:p>
    <w:p w:rsidR="007F7DD5" w:rsidRDefault="007F7DD5" w:rsidP="007F7D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</w:p>
    <w:p w:rsidR="00A07479" w:rsidRPr="00654264" w:rsidRDefault="00A07479" w:rsidP="007F7D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7DD5" w:rsidRPr="00FA403C" w:rsidRDefault="007F7DD5" w:rsidP="007F7D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sz w:val="26"/>
          <w:szCs w:val="26"/>
        </w:rPr>
        <w:t>Познавательное развитие предполагает:</w:t>
      </w:r>
    </w:p>
    <w:p w:rsidR="007F7DD5" w:rsidRPr="00FA403C" w:rsidRDefault="007F7DD5" w:rsidP="006D3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Cs/>
          <w:sz w:val="26"/>
          <w:szCs w:val="26"/>
        </w:rPr>
        <w:t>Развитие интересов детей, любознательности и познавательной мотивации.</w:t>
      </w:r>
    </w:p>
    <w:p w:rsidR="007F7DD5" w:rsidRPr="00FA403C" w:rsidRDefault="007F7DD5" w:rsidP="006D3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познавательных действий, становление сознания.</w:t>
      </w:r>
    </w:p>
    <w:p w:rsidR="007F7DD5" w:rsidRPr="00FA403C" w:rsidRDefault="007F7DD5" w:rsidP="006D3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Cs/>
          <w:sz w:val="26"/>
          <w:szCs w:val="26"/>
        </w:rPr>
        <w:t>Развитие воображения и творческой активности.</w:t>
      </w:r>
    </w:p>
    <w:p w:rsidR="007F7DD5" w:rsidRPr="00FA403C" w:rsidRDefault="007F7DD5" w:rsidP="006D3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A403C">
        <w:rPr>
          <w:rFonts w:ascii="Times New Roman" w:eastAsia="Times New Roman" w:hAnsi="Times New Roman" w:cs="Times New Roman"/>
          <w:bCs/>
          <w:sz w:val="26"/>
          <w:szCs w:val="26"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7F7DD5" w:rsidRPr="00FA403C" w:rsidRDefault="007F7DD5" w:rsidP="006D3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Cs/>
          <w:sz w:val="26"/>
          <w:szCs w:val="26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CC4653" w:rsidRPr="00FA403C" w:rsidRDefault="007F7DD5" w:rsidP="006D3E6A">
      <w:pPr>
        <w:pStyle w:val="a8"/>
        <w:numPr>
          <w:ilvl w:val="0"/>
          <w:numId w:val="30"/>
        </w:numPr>
        <w:shd w:val="clear" w:color="auto" w:fill="FFFFFF"/>
        <w:ind w:left="284" w:hanging="284"/>
        <w:rPr>
          <w:b/>
          <w:color w:val="000000"/>
          <w:sz w:val="28"/>
          <w:szCs w:val="28"/>
        </w:rPr>
      </w:pPr>
      <w:r w:rsidRPr="00FA403C">
        <w:rPr>
          <w:b/>
          <w:color w:val="000000"/>
          <w:sz w:val="28"/>
          <w:szCs w:val="28"/>
        </w:rPr>
        <w:t>Развитие познавательно-исследовательской деятельности.</w:t>
      </w:r>
    </w:p>
    <w:p w:rsidR="00B564CA" w:rsidRPr="00FA403C" w:rsidRDefault="00B564CA" w:rsidP="00B564CA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FA403C">
        <w:rPr>
          <w:bCs/>
          <w:sz w:val="26"/>
          <w:szCs w:val="26"/>
          <w:u w:val="single"/>
        </w:rPr>
        <w:t>Задачи:</w:t>
      </w:r>
    </w:p>
    <w:p w:rsidR="007F7DD5" w:rsidRPr="00FA403C" w:rsidRDefault="007F7DD5" w:rsidP="00554851">
      <w:pPr>
        <w:shd w:val="clear" w:color="auto" w:fill="FFFFFF"/>
        <w:spacing w:after="0"/>
        <w:ind w:left="360" w:hanging="360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b/>
          <w:i/>
          <w:color w:val="000000"/>
          <w:sz w:val="26"/>
          <w:szCs w:val="26"/>
        </w:rPr>
        <w:t>Развитие познавательных действий.</w:t>
      </w:r>
    </w:p>
    <w:p w:rsidR="0079170A" w:rsidRPr="00EC1F84" w:rsidRDefault="00EC1F84" w:rsidP="001F4A1A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Учить создавать множества (группы предметов из разных по качеству элементов (предметов разного цвета, размера, формы); разбивать множества на части, воссоединять их; устанавливать отношения между целым </w:t>
      </w:r>
      <w:r>
        <w:rPr>
          <w:color w:val="000000"/>
          <w:sz w:val="26"/>
          <w:szCs w:val="26"/>
        </w:rPr>
        <w:lastRenderedPageBreak/>
        <w:t>множеством и каждой его частью, понимать, что множество больше части, а часть меньше целого множества; сравнивать разные части множества на основе счёта и соотнесения элементов (предметов) один к одному;</w:t>
      </w:r>
      <w:proofErr w:type="gramEnd"/>
      <w:r>
        <w:rPr>
          <w:color w:val="000000"/>
          <w:sz w:val="26"/>
          <w:szCs w:val="26"/>
        </w:rPr>
        <w:t xml:space="preserve"> определять большую (меньшую) часть множества или их равенства.</w:t>
      </w:r>
    </w:p>
    <w:p w:rsidR="00EC1F84" w:rsidRPr="00EC1F84" w:rsidRDefault="00EC1F84" w:rsidP="001F4A1A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Учить считать до 10; последовательно знакомить с образованием каждого числа в пределах от 5 до 10 на наглядной основе.</w:t>
      </w:r>
    </w:p>
    <w:p w:rsidR="00EC1F84" w:rsidRPr="0079170A" w:rsidRDefault="00EC1F84" w:rsidP="001F4A1A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79170A" w:rsidRPr="0079170A" w:rsidRDefault="0079170A" w:rsidP="00F43466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Продолжать развивать внимание, умение понимать поставленную задачу (что нужно делать), способы её достижения (как делать).</w:t>
      </w:r>
    </w:p>
    <w:p w:rsidR="0079170A" w:rsidRPr="0079170A" w:rsidRDefault="0079170A" w:rsidP="00F43466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Закреплять умение использовать обобщенные способы обследования объектов с помощью специально разработанной системы сенсорных эталонов, </w:t>
      </w:r>
      <w:r w:rsidR="007F7DD5" w:rsidRPr="00FA403C">
        <w:rPr>
          <w:color w:val="000000"/>
          <w:sz w:val="26"/>
          <w:szCs w:val="26"/>
        </w:rPr>
        <w:t xml:space="preserve"> </w:t>
      </w:r>
      <w:proofErr w:type="spellStart"/>
      <w:r w:rsidR="007F7DD5" w:rsidRPr="00FA403C">
        <w:rPr>
          <w:color w:val="000000"/>
          <w:sz w:val="26"/>
          <w:szCs w:val="26"/>
        </w:rPr>
        <w:t>перцептивных</w:t>
      </w:r>
      <w:proofErr w:type="spellEnd"/>
      <w:r w:rsidR="007F7DD5" w:rsidRPr="00FA403C">
        <w:rPr>
          <w:color w:val="000000"/>
          <w:sz w:val="26"/>
          <w:szCs w:val="26"/>
        </w:rPr>
        <w:t xml:space="preserve"> действий. </w:t>
      </w:r>
    </w:p>
    <w:p w:rsidR="0079170A" w:rsidRPr="0079170A" w:rsidRDefault="0079170A" w:rsidP="00F43466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и процессе его исследования.</w:t>
      </w:r>
    </w:p>
    <w:p w:rsidR="001F4A1A" w:rsidRPr="001F4A1A" w:rsidRDefault="001F4A1A" w:rsidP="00F43466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663733" w:rsidRPr="00FA403C" w:rsidRDefault="00663733" w:rsidP="00F43466">
      <w:pPr>
        <w:pStyle w:val="a8"/>
        <w:numPr>
          <w:ilvl w:val="0"/>
          <w:numId w:val="31"/>
        </w:numPr>
        <w:shd w:val="clear" w:color="auto" w:fill="FFFFFF"/>
        <w:jc w:val="both"/>
        <w:rPr>
          <w:b/>
          <w:i/>
          <w:color w:val="000000"/>
          <w:sz w:val="26"/>
          <w:szCs w:val="26"/>
        </w:rPr>
      </w:pPr>
      <w:r w:rsidRPr="00FA403C">
        <w:rPr>
          <w:b/>
          <w:i/>
          <w:color w:val="000000"/>
          <w:sz w:val="26"/>
          <w:szCs w:val="26"/>
        </w:rPr>
        <w:t>Сенсорное развитие.</w:t>
      </w:r>
    </w:p>
    <w:p w:rsidR="001F4A1A" w:rsidRDefault="001F4A1A" w:rsidP="00F43466">
      <w:pPr>
        <w:pStyle w:val="a8"/>
        <w:numPr>
          <w:ilvl w:val="0"/>
          <w:numId w:val="3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Развивать восприятие, умение выделять разнообразные свойства и отношения предметов </w:t>
      </w:r>
      <w:proofErr w:type="gramStart"/>
      <w:r>
        <w:rPr>
          <w:color w:val="000000"/>
          <w:sz w:val="26"/>
          <w:szCs w:val="26"/>
        </w:rPr>
        <w:t xml:space="preserve">( </w:t>
      </w:r>
      <w:proofErr w:type="gramEnd"/>
      <w:r>
        <w:rPr>
          <w:color w:val="000000"/>
          <w:sz w:val="26"/>
          <w:szCs w:val="26"/>
        </w:rPr>
        <w:t>цвет, форма, величина и т.п.), включая органы чувств: зрение, слух, осязание, обоняние, вкус.</w:t>
      </w:r>
    </w:p>
    <w:p w:rsidR="001F4A1A" w:rsidRDefault="001F4A1A" w:rsidP="00F43466">
      <w:pPr>
        <w:pStyle w:val="a8"/>
        <w:numPr>
          <w:ilvl w:val="0"/>
          <w:numId w:val="3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Продолжать знакомить с цветами спектра: красный, оранжевый, жёлтый, зелёный, голубой, синий, фиолетовый и белый, серый чёрный.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1F4A1A" w:rsidRDefault="001F4A1A" w:rsidP="00F43466">
      <w:pPr>
        <w:pStyle w:val="a8"/>
        <w:numPr>
          <w:ilvl w:val="0"/>
          <w:numId w:val="3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Продолжать знакомить с различными геометрическими фигурами, учить использовать в качестве эталонов плоскостные и объёмные формы.</w:t>
      </w:r>
    </w:p>
    <w:p w:rsidR="00554851" w:rsidRPr="001F4A1A" w:rsidRDefault="001F4A1A" w:rsidP="00F43466">
      <w:pPr>
        <w:pStyle w:val="a8"/>
        <w:numPr>
          <w:ilvl w:val="0"/>
          <w:numId w:val="32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>
        <w:rPr>
          <w:color w:val="000000"/>
          <w:sz w:val="26"/>
          <w:szCs w:val="26"/>
        </w:rPr>
        <w:t>гладкий</w:t>
      </w:r>
      <w:proofErr w:type="gramEnd"/>
      <w:r>
        <w:rPr>
          <w:color w:val="000000"/>
          <w:sz w:val="26"/>
          <w:szCs w:val="26"/>
        </w:rPr>
        <w:t>, пушистый). Совершенствовать глазомер.</w:t>
      </w:r>
    </w:p>
    <w:p w:rsidR="00663733" w:rsidRPr="00FA403C" w:rsidRDefault="00663733" w:rsidP="00F4346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  <w:r w:rsidRPr="00FA403C">
        <w:rPr>
          <w:rFonts w:ascii="Times New Roman" w:hAnsi="Times New Roman" w:cs="Times New Roman"/>
          <w:b/>
          <w:i/>
          <w:color w:val="000000"/>
          <w:sz w:val="26"/>
          <w:szCs w:val="26"/>
        </w:rPr>
        <w:t>Дидактические игры</w:t>
      </w:r>
    </w:p>
    <w:p w:rsidR="00F43466" w:rsidRDefault="00F43466" w:rsidP="00F43466">
      <w:pPr>
        <w:pStyle w:val="a8"/>
        <w:numPr>
          <w:ilvl w:val="0"/>
          <w:numId w:val="33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Организовывать дидактические игры, объединяя в подгруппы по 2-4 человека; учить выполнять правила игры. </w:t>
      </w:r>
    </w:p>
    <w:p w:rsidR="00F43466" w:rsidRPr="00F43466" w:rsidRDefault="00F43466" w:rsidP="00F43466">
      <w:pPr>
        <w:pStyle w:val="a8"/>
        <w:numPr>
          <w:ilvl w:val="0"/>
          <w:numId w:val="3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Развивать в играх память, внимание воображение, мышление, речь сенсорные способности детей. Учить сравнивать предметы, подмечать незначительные различия в их признаках (цвет, величина), объединять предметы по общим признакам (мозаика, </w:t>
      </w:r>
      <w:proofErr w:type="spellStart"/>
      <w:r>
        <w:rPr>
          <w:color w:val="000000"/>
          <w:sz w:val="26"/>
          <w:szCs w:val="26"/>
        </w:rPr>
        <w:t>пазлы</w:t>
      </w:r>
      <w:proofErr w:type="spellEnd"/>
      <w:r>
        <w:rPr>
          <w:color w:val="000000"/>
          <w:sz w:val="26"/>
          <w:szCs w:val="26"/>
        </w:rPr>
        <w:t>), определять изменения в расположении предметов (</w:t>
      </w:r>
      <w:proofErr w:type="gramStart"/>
      <w:r>
        <w:rPr>
          <w:color w:val="000000"/>
          <w:sz w:val="26"/>
          <w:szCs w:val="26"/>
        </w:rPr>
        <w:t>впереди</w:t>
      </w:r>
      <w:proofErr w:type="gramEnd"/>
      <w:r>
        <w:rPr>
          <w:color w:val="000000"/>
          <w:sz w:val="26"/>
          <w:szCs w:val="26"/>
        </w:rPr>
        <w:t>, под, над)</w:t>
      </w:r>
    </w:p>
    <w:p w:rsidR="00F43466" w:rsidRPr="00F43466" w:rsidRDefault="00F43466" w:rsidP="00F43466">
      <w:pPr>
        <w:pStyle w:val="a8"/>
        <w:numPr>
          <w:ilvl w:val="0"/>
          <w:numId w:val="3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Формировать желание действовать с разнообразными дидактическими играми и игрушками (народными, компьютерными)</w:t>
      </w:r>
    </w:p>
    <w:p w:rsidR="00F43466" w:rsidRPr="00F43466" w:rsidRDefault="00F43466" w:rsidP="00F43466">
      <w:pPr>
        <w:pStyle w:val="a8"/>
        <w:numPr>
          <w:ilvl w:val="0"/>
          <w:numId w:val="3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Побуждать детей к самостоятельности в игре, вызывая у них эмоционально положительный отклик на игровое действие.</w:t>
      </w:r>
    </w:p>
    <w:p w:rsidR="00F43466" w:rsidRPr="00F43466" w:rsidRDefault="00F43466" w:rsidP="00F43466">
      <w:pPr>
        <w:pStyle w:val="a8"/>
        <w:numPr>
          <w:ilvl w:val="0"/>
          <w:numId w:val="3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lastRenderedPageBreak/>
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7F7DD5" w:rsidRPr="00554851" w:rsidRDefault="00753572" w:rsidP="00F43466">
      <w:pPr>
        <w:pStyle w:val="a8"/>
        <w:numPr>
          <w:ilvl w:val="0"/>
          <w:numId w:val="30"/>
        </w:numPr>
        <w:shd w:val="clear" w:color="auto" w:fill="FFFFFF"/>
        <w:rPr>
          <w:b/>
          <w:color w:val="000000"/>
          <w:sz w:val="28"/>
          <w:szCs w:val="28"/>
        </w:rPr>
      </w:pPr>
      <w:r w:rsidRPr="00554851">
        <w:rPr>
          <w:b/>
          <w:color w:val="000000"/>
          <w:sz w:val="28"/>
          <w:szCs w:val="28"/>
        </w:rPr>
        <w:t>Формирование элементарных математических представлений.</w:t>
      </w:r>
    </w:p>
    <w:p w:rsidR="00B564CA" w:rsidRPr="00FA403C" w:rsidRDefault="00B564CA" w:rsidP="00B564CA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FA403C">
        <w:rPr>
          <w:bCs/>
          <w:sz w:val="26"/>
          <w:szCs w:val="26"/>
          <w:u w:val="single"/>
        </w:rPr>
        <w:t>Задачи:</w:t>
      </w:r>
    </w:p>
    <w:p w:rsidR="00753572" w:rsidRPr="00FA403C" w:rsidRDefault="00753572" w:rsidP="00FA403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Количество.</w:t>
      </w:r>
      <w:r w:rsidRPr="00FA403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53572" w:rsidRPr="00FA403C" w:rsidRDefault="00753572" w:rsidP="006D3E6A">
      <w:pPr>
        <w:pStyle w:val="a8"/>
        <w:numPr>
          <w:ilvl w:val="0"/>
          <w:numId w:val="34"/>
        </w:numPr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Развивать умение видеть общий признак предметов группы (все мячи - круглые, эти - все красные, эти - все большие и т. д.).</w:t>
      </w:r>
    </w:p>
    <w:p w:rsidR="00753572" w:rsidRPr="00FA403C" w:rsidRDefault="00753572" w:rsidP="006D3E6A">
      <w:pPr>
        <w:pStyle w:val="a8"/>
        <w:numPr>
          <w:ilvl w:val="0"/>
          <w:numId w:val="34"/>
        </w:numPr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753572" w:rsidRPr="00FA403C" w:rsidRDefault="00753572" w:rsidP="006D3E6A">
      <w:pPr>
        <w:pStyle w:val="a8"/>
        <w:numPr>
          <w:ilvl w:val="0"/>
          <w:numId w:val="34"/>
        </w:numPr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753572" w:rsidRPr="00FA403C" w:rsidRDefault="00753572" w:rsidP="006D3E6A">
      <w:pPr>
        <w:pStyle w:val="a8"/>
        <w:numPr>
          <w:ilvl w:val="0"/>
          <w:numId w:val="34"/>
        </w:numPr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Учить устанавливать равенство между </w:t>
      </w:r>
      <w:proofErr w:type="gramStart"/>
      <w:r w:rsidRPr="00FA403C">
        <w:rPr>
          <w:sz w:val="26"/>
          <w:szCs w:val="26"/>
        </w:rPr>
        <w:t>неравными</w:t>
      </w:r>
      <w:proofErr w:type="gramEnd"/>
      <w:r w:rsidRPr="00FA403C">
        <w:rPr>
          <w:sz w:val="26"/>
          <w:szCs w:val="26"/>
        </w:rPr>
        <w:t xml:space="preserve"> по количеству группа-ми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753572" w:rsidRPr="00FA403C" w:rsidRDefault="00753572" w:rsidP="00FA403C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i/>
          <w:sz w:val="26"/>
          <w:szCs w:val="26"/>
        </w:rPr>
        <w:t>Величина.</w:t>
      </w:r>
      <w:r w:rsidRPr="00FA403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53572" w:rsidRPr="00FA403C" w:rsidRDefault="00753572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rFonts w:ascii="Arial" w:hAnsi="Arial" w:cs="Arial"/>
          <w:b/>
          <w:bCs/>
          <w:color w:val="231F20"/>
          <w:spacing w:val="-2"/>
          <w:w w:val="117"/>
          <w:sz w:val="26"/>
          <w:szCs w:val="26"/>
        </w:rPr>
      </w:pPr>
      <w:proofErr w:type="gramStart"/>
      <w:r w:rsidRPr="00FA403C">
        <w:rPr>
          <w:sz w:val="26"/>
          <w:szCs w:val="26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слова-ми (длинный - короткий, одинаковые (равные) по длине, широкий - узкий, одинаковые (равные) по ширине, высокий - низкий, одинаковые (равные) по высоте, большой - маленький, одинаковые (равные) по величине).</w:t>
      </w:r>
      <w:proofErr w:type="gramEnd"/>
    </w:p>
    <w:p w:rsidR="00753572" w:rsidRPr="00FA403C" w:rsidRDefault="00753572" w:rsidP="00E42A18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Форма.</w:t>
      </w:r>
      <w:r w:rsidRPr="00FA403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53572" w:rsidRPr="00FA403C" w:rsidRDefault="00753572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Познакомить детей с геометрическими фигурами: </w:t>
      </w:r>
      <w:proofErr w:type="spellStart"/>
      <w:r w:rsidRPr="00FA403C">
        <w:rPr>
          <w:sz w:val="26"/>
          <w:szCs w:val="26"/>
        </w:rPr>
        <w:t>кругом</w:t>
      </w:r>
      <w:proofErr w:type="gramStart"/>
      <w:r w:rsidRPr="00FA403C">
        <w:rPr>
          <w:sz w:val="26"/>
          <w:szCs w:val="26"/>
        </w:rPr>
        <w:t>,к</w:t>
      </w:r>
      <w:proofErr w:type="gramEnd"/>
      <w:r w:rsidRPr="00FA403C">
        <w:rPr>
          <w:sz w:val="26"/>
          <w:szCs w:val="26"/>
        </w:rPr>
        <w:t>вадратом</w:t>
      </w:r>
      <w:proofErr w:type="spellEnd"/>
      <w:r w:rsidRPr="00FA403C">
        <w:rPr>
          <w:sz w:val="26"/>
          <w:szCs w:val="26"/>
        </w:rPr>
        <w:t>, треугольником. Учить обследовать форму этих фигур, используя зрение и осязание.</w:t>
      </w:r>
    </w:p>
    <w:p w:rsidR="00753572" w:rsidRPr="00FA403C" w:rsidRDefault="00753572" w:rsidP="00E42A18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Ориентировка в пространстве.</w:t>
      </w:r>
      <w:r w:rsidRPr="00FA403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53572" w:rsidRPr="00FA403C" w:rsidRDefault="00753572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FA403C">
        <w:rPr>
          <w:sz w:val="26"/>
          <w:szCs w:val="26"/>
        </w:rPr>
        <w:t>различать пространственные направления от себя</w:t>
      </w:r>
      <w:proofErr w:type="gramEnd"/>
      <w:r w:rsidRPr="00FA403C">
        <w:rPr>
          <w:sz w:val="26"/>
          <w:szCs w:val="26"/>
        </w:rPr>
        <w:t>: вверху - внизу, впереди - сзади (позади), справа - слева. Различать правую и левую руки.</w:t>
      </w:r>
    </w:p>
    <w:p w:rsidR="00753572" w:rsidRPr="00FA403C" w:rsidRDefault="00753572" w:rsidP="00E42A18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Ориентировка во времени.</w:t>
      </w:r>
      <w:r w:rsidRPr="00FA403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753572" w:rsidRPr="00FA403C" w:rsidRDefault="00753572" w:rsidP="00B564CA">
      <w:pPr>
        <w:pStyle w:val="a8"/>
        <w:numPr>
          <w:ilvl w:val="0"/>
          <w:numId w:val="35"/>
        </w:numPr>
        <w:spacing w:line="276" w:lineRule="auto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Учить ориентироваться в контрастных частях суток: день - ночь, утро - вечер.</w:t>
      </w:r>
    </w:p>
    <w:p w:rsidR="00753572" w:rsidRPr="00FA403C" w:rsidRDefault="00753572" w:rsidP="006D3E6A">
      <w:pPr>
        <w:pStyle w:val="a8"/>
        <w:numPr>
          <w:ilvl w:val="0"/>
          <w:numId w:val="30"/>
        </w:numPr>
        <w:spacing w:line="360" w:lineRule="auto"/>
        <w:ind w:left="284" w:hanging="284"/>
        <w:rPr>
          <w:b/>
          <w:sz w:val="26"/>
          <w:szCs w:val="26"/>
        </w:rPr>
      </w:pPr>
      <w:r w:rsidRPr="00554851">
        <w:rPr>
          <w:b/>
          <w:sz w:val="28"/>
          <w:szCs w:val="28"/>
        </w:rPr>
        <w:t>Ознакомление с предметным окружением</w:t>
      </w:r>
      <w:r w:rsidRPr="00FA403C">
        <w:rPr>
          <w:b/>
          <w:sz w:val="26"/>
          <w:szCs w:val="26"/>
        </w:rPr>
        <w:t>.</w:t>
      </w:r>
    </w:p>
    <w:p w:rsidR="00753572" w:rsidRPr="00FA403C" w:rsidRDefault="00753572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lastRenderedPageBreak/>
        <w:t>Продолжать знакомить детей с предметами ближайшего окружения (игрушки, предметы домашнего обихода, виды транспорта), их функциями и назначением.</w:t>
      </w:r>
    </w:p>
    <w:p w:rsidR="00753572" w:rsidRPr="00FA403C" w:rsidRDefault="0021572E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Побуждать вычленять некоторые особенности предметов домашнего обихода </w:t>
      </w:r>
      <w:proofErr w:type="gramStart"/>
      <w:r w:rsidRPr="00FA403C">
        <w:rPr>
          <w:sz w:val="26"/>
          <w:szCs w:val="26"/>
        </w:rPr>
        <w:t xml:space="preserve">( </w:t>
      </w:r>
      <w:proofErr w:type="gramEnd"/>
      <w:r w:rsidRPr="00FA403C">
        <w:rPr>
          <w:sz w:val="26"/>
          <w:szCs w:val="26"/>
        </w:rPr>
        <w:t xml:space="preserve">части, размеры, форму, цвет), устанавливать связи между строением и функциями. </w:t>
      </w:r>
      <w:proofErr w:type="gramStart"/>
      <w:r w:rsidRPr="00FA403C">
        <w:rPr>
          <w:sz w:val="26"/>
          <w:szCs w:val="26"/>
        </w:rPr>
        <w:t>Понимать</w:t>
      </w:r>
      <w:proofErr w:type="gramEnd"/>
      <w:r w:rsidRPr="00FA403C">
        <w:rPr>
          <w:sz w:val="26"/>
          <w:szCs w:val="26"/>
        </w:rPr>
        <w:t xml:space="preserve"> что отсутствие какой-то части нарушает предмет, возможность его использования.</w:t>
      </w:r>
    </w:p>
    <w:p w:rsidR="0021572E" w:rsidRPr="00FA403C" w:rsidRDefault="0021572E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proofErr w:type="gramStart"/>
      <w:r w:rsidRPr="00FA403C">
        <w:rPr>
          <w:sz w:val="26"/>
          <w:szCs w:val="26"/>
        </w:rPr>
        <w:t>Расширять представления детей о свойствах (прочность, твёрдость, мягкость) материала (дерево, бумага, ткань, глина).</w:t>
      </w:r>
      <w:proofErr w:type="gramEnd"/>
    </w:p>
    <w:p w:rsidR="0021572E" w:rsidRPr="00FA403C" w:rsidRDefault="0021572E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Способствовать овладению способами обследования предметов, включая простейшие опыты (</w:t>
      </w:r>
      <w:proofErr w:type="spellStart"/>
      <w:r w:rsidRPr="00FA403C">
        <w:rPr>
          <w:sz w:val="26"/>
          <w:szCs w:val="26"/>
        </w:rPr>
        <w:t>тонет-не</w:t>
      </w:r>
      <w:proofErr w:type="spellEnd"/>
      <w:r w:rsidRPr="00FA403C">
        <w:rPr>
          <w:sz w:val="26"/>
          <w:szCs w:val="26"/>
        </w:rPr>
        <w:t xml:space="preserve"> тонет, </w:t>
      </w:r>
      <w:proofErr w:type="spellStart"/>
      <w:r w:rsidRPr="00FA403C">
        <w:rPr>
          <w:sz w:val="26"/>
          <w:szCs w:val="26"/>
        </w:rPr>
        <w:t>рвётся-не</w:t>
      </w:r>
      <w:proofErr w:type="spellEnd"/>
      <w:r w:rsidRPr="00FA403C">
        <w:rPr>
          <w:sz w:val="26"/>
          <w:szCs w:val="26"/>
        </w:rPr>
        <w:t xml:space="preserve"> рвётся). Предлагать группировать (чайная, столовая, кухонная посуда) и классифицировать (посуда0одежда) хорошо знакомые предметы.</w:t>
      </w:r>
    </w:p>
    <w:p w:rsidR="0021572E" w:rsidRPr="00FA403C" w:rsidRDefault="0021572E" w:rsidP="006D3E6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Рассказывать о том, что одни предметы сделаны руками человека (посуда, мебель и т.п.)</w:t>
      </w:r>
      <w:proofErr w:type="gramStart"/>
      <w:r w:rsidRPr="00FA403C">
        <w:rPr>
          <w:sz w:val="26"/>
          <w:szCs w:val="26"/>
        </w:rPr>
        <w:t>,д</w:t>
      </w:r>
      <w:proofErr w:type="gramEnd"/>
      <w:r w:rsidRPr="00FA403C">
        <w:rPr>
          <w:sz w:val="26"/>
          <w:szCs w:val="26"/>
        </w:rPr>
        <w:t>ругие созданы природой (камень, шишки)</w:t>
      </w:r>
    </w:p>
    <w:p w:rsidR="00B564CA" w:rsidRPr="00FA403C" w:rsidRDefault="0021572E" w:rsidP="00B564CA">
      <w:pPr>
        <w:pStyle w:val="a8"/>
        <w:numPr>
          <w:ilvl w:val="0"/>
          <w:numId w:val="35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Формировать понимание того, что человек создаёт предметы, необходимые для его жизни и жизни других людей (мебель, одежда, обувь, посуда и т.д.)</w:t>
      </w:r>
    </w:p>
    <w:p w:rsidR="00753572" w:rsidRPr="00554851" w:rsidRDefault="0021572E" w:rsidP="006D3E6A">
      <w:pPr>
        <w:pStyle w:val="a8"/>
        <w:numPr>
          <w:ilvl w:val="0"/>
          <w:numId w:val="30"/>
        </w:numPr>
        <w:spacing w:line="360" w:lineRule="auto"/>
        <w:ind w:left="284" w:hanging="284"/>
        <w:rPr>
          <w:b/>
          <w:sz w:val="28"/>
          <w:szCs w:val="28"/>
        </w:rPr>
      </w:pPr>
      <w:r w:rsidRPr="00554851">
        <w:rPr>
          <w:b/>
          <w:sz w:val="28"/>
          <w:szCs w:val="28"/>
        </w:rPr>
        <w:t>Ознакомление с миром природы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  <w:r w:rsidR="00ED27A3" w:rsidRPr="00FA403C">
        <w:rPr>
          <w:sz w:val="26"/>
          <w:szCs w:val="26"/>
        </w:rPr>
        <w:t xml:space="preserve"> </w:t>
      </w:r>
      <w:r w:rsidRPr="00FA403C">
        <w:rPr>
          <w:sz w:val="26"/>
          <w:szCs w:val="26"/>
        </w:rPr>
        <w:t>Знакомить детей с обитателями уголка природы: аквариумными</w:t>
      </w:r>
      <w:r w:rsidR="00ED27A3" w:rsidRPr="00FA403C">
        <w:rPr>
          <w:sz w:val="26"/>
          <w:szCs w:val="26"/>
        </w:rPr>
        <w:t xml:space="preserve"> </w:t>
      </w:r>
      <w:r w:rsidRPr="00FA403C">
        <w:rPr>
          <w:sz w:val="26"/>
          <w:szCs w:val="26"/>
        </w:rPr>
        <w:t>рыбками и декоративными птицами (волнистыми попугайчиками, канарейками и др.).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Расширять представления о диких животных (медведь, лиса, белка, еж и др.). Учить узнавать лягушку.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Расширять представления детей о насекомых (бабочка, майский жук, божья коровка, стрекоза и др.).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proofErr w:type="gramStart"/>
      <w:r w:rsidRPr="00FA403C">
        <w:rPr>
          <w:sz w:val="26"/>
          <w:szCs w:val="26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Знакомить с некоторыми растениями данной местности: с деревьями, цветущими 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proofErr w:type="gramStart"/>
      <w:r w:rsidRPr="00FA403C">
        <w:rPr>
          <w:sz w:val="26"/>
          <w:szCs w:val="26"/>
        </w:rPr>
        <w:t>Дать представления о свойствах воды (льется, переливается, нагревается, охлаждается), песка (сухой - рассыпается, влажный - лепится), снега (холодный, белый, от тепла - тает).</w:t>
      </w:r>
      <w:proofErr w:type="gramEnd"/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lastRenderedPageBreak/>
        <w:t>Учить отражать полученные впечатления в речи и продуктивных видах деятельности.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21572E" w:rsidRPr="00FA403C" w:rsidRDefault="0021572E" w:rsidP="006D3E6A">
      <w:pPr>
        <w:pStyle w:val="a8"/>
        <w:numPr>
          <w:ilvl w:val="0"/>
          <w:numId w:val="36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Знакомить с правилами поведения в природе (не рвать без надобности растения, не ломать ветки деревьев, не трогать животных и др.)</w:t>
      </w:r>
      <w:proofErr w:type="gramStart"/>
      <w:r w:rsidRPr="00FA403C">
        <w:rPr>
          <w:sz w:val="26"/>
          <w:szCs w:val="26"/>
        </w:rPr>
        <w:t>.В</w:t>
      </w:r>
      <w:proofErr w:type="gramEnd"/>
      <w:r w:rsidRPr="00FA403C">
        <w:rPr>
          <w:sz w:val="26"/>
          <w:szCs w:val="26"/>
        </w:rPr>
        <w:t>оспитывать любовь к природе, желание беречь её.</w:t>
      </w:r>
    </w:p>
    <w:p w:rsidR="0021572E" w:rsidRPr="00FA403C" w:rsidRDefault="0021572E" w:rsidP="00E42A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Сезонные наблюдения</w:t>
      </w:r>
    </w:p>
    <w:p w:rsidR="0021572E" w:rsidRPr="00FA403C" w:rsidRDefault="0021572E" w:rsidP="00E42A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sz w:val="26"/>
          <w:szCs w:val="26"/>
        </w:rPr>
        <w:t>Осень.</w:t>
      </w:r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 Учить замечать изменения в природе: становится </w:t>
      </w:r>
      <w:proofErr w:type="spellStart"/>
      <w:r w:rsidRPr="00FA403C">
        <w:rPr>
          <w:rFonts w:ascii="Times New Roman" w:eastAsia="Times New Roman" w:hAnsi="Times New Roman" w:cs="Times New Roman"/>
          <w:sz w:val="26"/>
          <w:szCs w:val="26"/>
        </w:rPr>
        <w:t>холоднее</w:t>
      </w:r>
      <w:proofErr w:type="gramStart"/>
      <w:r w:rsidRPr="00FA403C">
        <w:rPr>
          <w:rFonts w:ascii="Times New Roman" w:eastAsia="Times New Roman" w:hAnsi="Times New Roman" w:cs="Times New Roman"/>
          <w:sz w:val="26"/>
          <w:szCs w:val="26"/>
        </w:rPr>
        <w:t>,и</w:t>
      </w:r>
      <w:proofErr w:type="gramEnd"/>
      <w:r w:rsidRPr="00FA403C">
        <w:rPr>
          <w:rFonts w:ascii="Times New Roman" w:eastAsia="Times New Roman" w:hAnsi="Times New Roman" w:cs="Times New Roman"/>
          <w:sz w:val="26"/>
          <w:szCs w:val="26"/>
        </w:rPr>
        <w:t>дут</w:t>
      </w:r>
      <w:proofErr w:type="spellEnd"/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 дожди, люди надевают теплые вещи, листья начинают изменять окраску и опадать, птицы улетают в теплые края.</w:t>
      </w:r>
      <w:r w:rsidR="00ED27A3" w:rsidRPr="00FA40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Расширять представления о том, что осенью собирают урожай овощей и фруктов. </w:t>
      </w:r>
    </w:p>
    <w:p w:rsidR="0021572E" w:rsidRPr="00FA403C" w:rsidRDefault="0021572E" w:rsidP="00ED27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sz w:val="26"/>
          <w:szCs w:val="26"/>
        </w:rPr>
        <w:t>Зима.</w:t>
      </w:r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21572E" w:rsidRPr="00FA403C" w:rsidRDefault="0021572E" w:rsidP="00ED27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sz w:val="26"/>
          <w:szCs w:val="26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ED27A3" w:rsidRPr="00FA403C" w:rsidRDefault="00ED27A3" w:rsidP="00ED27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sz w:val="26"/>
          <w:szCs w:val="26"/>
        </w:rPr>
        <w:t>Весна.</w:t>
      </w:r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ED27A3" w:rsidRPr="00FA403C" w:rsidRDefault="00ED27A3" w:rsidP="00ED27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Расширять представления детей о простейших связях в природе: стало пригревать солнышко - потеплело - появилась травка, запели птицы, люди заменили теплую одежду </w:t>
      </w:r>
      <w:proofErr w:type="gramStart"/>
      <w:r w:rsidRPr="00FA403C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 облегченную.</w:t>
      </w:r>
    </w:p>
    <w:p w:rsidR="00ED27A3" w:rsidRPr="00FA403C" w:rsidRDefault="00ED27A3" w:rsidP="00ED27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sz w:val="26"/>
          <w:szCs w:val="26"/>
        </w:rPr>
        <w:t>Показать, как сажают крупные семена цветочных растений и овощей на грядки.</w:t>
      </w:r>
    </w:p>
    <w:p w:rsidR="00ED27A3" w:rsidRPr="00FA403C" w:rsidRDefault="00ED27A3" w:rsidP="00ED27A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bCs/>
          <w:sz w:val="26"/>
          <w:szCs w:val="26"/>
        </w:rPr>
        <w:t>Лето.</w:t>
      </w:r>
      <w:r w:rsidRPr="00FA403C">
        <w:rPr>
          <w:rFonts w:ascii="Times New Roman" w:eastAsia="Times New Roman" w:hAnsi="Times New Roman" w:cs="Times New Roman"/>
          <w:sz w:val="26"/>
          <w:szCs w:val="26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ED27A3" w:rsidRDefault="00ED27A3" w:rsidP="00F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sz w:val="26"/>
          <w:szCs w:val="26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FA403C" w:rsidRPr="00FA403C" w:rsidRDefault="00FA403C" w:rsidP="00FA40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27A3" w:rsidRPr="00554851" w:rsidRDefault="00ED27A3" w:rsidP="00554851">
      <w:pPr>
        <w:pStyle w:val="a8"/>
        <w:numPr>
          <w:ilvl w:val="0"/>
          <w:numId w:val="30"/>
        </w:numPr>
        <w:spacing w:line="276" w:lineRule="auto"/>
        <w:ind w:left="284" w:hanging="284"/>
        <w:rPr>
          <w:b/>
          <w:sz w:val="28"/>
          <w:szCs w:val="28"/>
        </w:rPr>
      </w:pPr>
      <w:r w:rsidRPr="00554851">
        <w:rPr>
          <w:b/>
          <w:sz w:val="28"/>
          <w:szCs w:val="28"/>
        </w:rPr>
        <w:t>Ознакомление с социальным миром.</w:t>
      </w:r>
    </w:p>
    <w:p w:rsidR="00ED27A3" w:rsidRPr="00FA403C" w:rsidRDefault="00ED27A3" w:rsidP="00ED27A3">
      <w:pPr>
        <w:pStyle w:val="a8"/>
        <w:spacing w:line="360" w:lineRule="auto"/>
        <w:ind w:left="0"/>
        <w:rPr>
          <w:b/>
          <w:i/>
          <w:sz w:val="26"/>
          <w:szCs w:val="26"/>
        </w:rPr>
      </w:pPr>
      <w:r w:rsidRPr="00FA403C">
        <w:rPr>
          <w:b/>
          <w:i/>
          <w:sz w:val="26"/>
          <w:szCs w:val="26"/>
        </w:rPr>
        <w:t>Образ Я.</w:t>
      </w:r>
    </w:p>
    <w:p w:rsidR="00ED27A3" w:rsidRPr="00FA403C" w:rsidRDefault="00ED27A3" w:rsidP="006D3E6A">
      <w:pPr>
        <w:pStyle w:val="a8"/>
        <w:numPr>
          <w:ilvl w:val="0"/>
          <w:numId w:val="3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Постепенно формировать образ Я. Сообщать детям разнообразные, касающиеся непосредственно их сведения (ты мальчик, у тебя серые глаза), в том числе сведения о прошлом ( не умел ходить, говорить</w:t>
      </w:r>
      <w:proofErr w:type="gramStart"/>
      <w:r w:rsidRPr="00FA403C">
        <w:rPr>
          <w:sz w:val="26"/>
          <w:szCs w:val="26"/>
        </w:rPr>
        <w:t xml:space="preserve"> .</w:t>
      </w:r>
      <w:proofErr w:type="gramEnd"/>
      <w:r w:rsidRPr="00FA403C">
        <w:rPr>
          <w:sz w:val="26"/>
          <w:szCs w:val="26"/>
        </w:rPr>
        <w:t>.)и о происшедших с ним изменениях (сейчас умеешь</w:t>
      </w:r>
      <w:r w:rsidR="00871C3C" w:rsidRPr="00FA403C">
        <w:rPr>
          <w:sz w:val="26"/>
          <w:szCs w:val="26"/>
        </w:rPr>
        <w:t xml:space="preserve"> правильно вести себя за столом, знаешь вежливые слова).</w:t>
      </w:r>
    </w:p>
    <w:p w:rsidR="00871C3C" w:rsidRPr="00FA403C" w:rsidRDefault="00871C3C" w:rsidP="006D3E6A">
      <w:pPr>
        <w:pStyle w:val="a8"/>
        <w:numPr>
          <w:ilvl w:val="0"/>
          <w:numId w:val="37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Закреплять умение называть своё имя и возраст.</w:t>
      </w:r>
    </w:p>
    <w:p w:rsidR="00ED27A3" w:rsidRPr="00FA403C" w:rsidRDefault="00871C3C" w:rsidP="00ED27A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i/>
          <w:sz w:val="26"/>
          <w:szCs w:val="26"/>
        </w:rPr>
        <w:t>Первичные представления о сфере человеческой деятельности (знакомство с профессиями)</w:t>
      </w:r>
    </w:p>
    <w:p w:rsidR="00871C3C" w:rsidRPr="00FA403C" w:rsidRDefault="00871C3C" w:rsidP="006D3E6A">
      <w:pPr>
        <w:pStyle w:val="a8"/>
        <w:numPr>
          <w:ilvl w:val="0"/>
          <w:numId w:val="3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Рассказывать детям </w:t>
      </w:r>
      <w:proofErr w:type="gramStart"/>
      <w:r w:rsidRPr="00FA403C">
        <w:rPr>
          <w:sz w:val="26"/>
          <w:szCs w:val="26"/>
        </w:rPr>
        <w:t>о</w:t>
      </w:r>
      <w:proofErr w:type="gramEnd"/>
      <w:r w:rsidRPr="00FA403C">
        <w:rPr>
          <w:sz w:val="26"/>
          <w:szCs w:val="26"/>
        </w:rPr>
        <w:t xml:space="preserve"> </w:t>
      </w:r>
      <w:proofErr w:type="gramStart"/>
      <w:r w:rsidRPr="00FA403C">
        <w:rPr>
          <w:sz w:val="26"/>
          <w:szCs w:val="26"/>
        </w:rPr>
        <w:t>понятным</w:t>
      </w:r>
      <w:proofErr w:type="gramEnd"/>
      <w:r w:rsidRPr="00FA403C">
        <w:rPr>
          <w:sz w:val="26"/>
          <w:szCs w:val="26"/>
        </w:rPr>
        <w:t xml:space="preserve"> им профессиям (воспитатель, повар, шофёр), расширять и обогащать представления о трудовых действиях, результатах труда.</w:t>
      </w:r>
    </w:p>
    <w:p w:rsidR="00871C3C" w:rsidRPr="00FA403C" w:rsidRDefault="00871C3C" w:rsidP="00E42A1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FA403C"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Родная страна.</w:t>
      </w:r>
    </w:p>
    <w:p w:rsidR="00871C3C" w:rsidRPr="00FA403C" w:rsidRDefault="00871C3C" w:rsidP="006D3E6A">
      <w:pPr>
        <w:pStyle w:val="a8"/>
        <w:numPr>
          <w:ilvl w:val="0"/>
          <w:numId w:val="3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Формировать интерес к малой родине и первичные представления о ней: напоминать детям названия города (посёлка), в котором они живут.</w:t>
      </w:r>
    </w:p>
    <w:p w:rsidR="00871C3C" w:rsidRPr="00FA403C" w:rsidRDefault="00871C3C" w:rsidP="006D3E6A">
      <w:pPr>
        <w:pStyle w:val="a8"/>
        <w:numPr>
          <w:ilvl w:val="0"/>
          <w:numId w:val="3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 xml:space="preserve">Побуждать рассказывать о том, где они гуляли в выходные дни </w:t>
      </w:r>
      <w:proofErr w:type="gramStart"/>
      <w:r w:rsidRPr="00FA403C">
        <w:rPr>
          <w:sz w:val="26"/>
          <w:szCs w:val="26"/>
        </w:rPr>
        <w:t xml:space="preserve">( </w:t>
      </w:r>
      <w:proofErr w:type="gramEnd"/>
      <w:r w:rsidRPr="00FA403C">
        <w:rPr>
          <w:sz w:val="26"/>
          <w:szCs w:val="26"/>
        </w:rPr>
        <w:t>в парке, сквере и пр.)</w:t>
      </w:r>
    </w:p>
    <w:p w:rsidR="00871C3C" w:rsidRPr="00FA403C" w:rsidRDefault="00871C3C" w:rsidP="006D3E6A">
      <w:pPr>
        <w:pStyle w:val="a8"/>
        <w:numPr>
          <w:ilvl w:val="0"/>
          <w:numId w:val="38"/>
        </w:numPr>
        <w:spacing w:line="276" w:lineRule="auto"/>
        <w:ind w:left="284" w:hanging="284"/>
        <w:jc w:val="both"/>
        <w:rPr>
          <w:sz w:val="26"/>
          <w:szCs w:val="26"/>
        </w:rPr>
      </w:pPr>
      <w:r w:rsidRPr="00FA403C">
        <w:rPr>
          <w:sz w:val="26"/>
          <w:szCs w:val="26"/>
        </w:rPr>
        <w:t>Знакомить с ближайшим окружением (основными объектами городской/поселковой инфраструктуры): дом, улица, магазин и т.д.</w:t>
      </w:r>
    </w:p>
    <w:p w:rsidR="007A0C49" w:rsidRPr="00FA403C" w:rsidRDefault="00871C3C" w:rsidP="007A0C49">
      <w:pPr>
        <w:pStyle w:val="a8"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A403C">
        <w:rPr>
          <w:b/>
          <w:color w:val="000000"/>
          <w:sz w:val="26"/>
          <w:szCs w:val="26"/>
        </w:rPr>
        <w:t xml:space="preserve">Методическое обеспечение образовательной области </w:t>
      </w:r>
    </w:p>
    <w:p w:rsidR="00871C3C" w:rsidRPr="00FA403C" w:rsidRDefault="00871C3C" w:rsidP="007A0C49">
      <w:pPr>
        <w:pStyle w:val="a8"/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FA403C">
        <w:rPr>
          <w:b/>
          <w:color w:val="000000"/>
          <w:sz w:val="26"/>
          <w:szCs w:val="26"/>
        </w:rPr>
        <w:t xml:space="preserve"> «Познавательное развитие»</w:t>
      </w:r>
    </w:p>
    <w:tbl>
      <w:tblPr>
        <w:tblStyle w:val="a7"/>
        <w:tblW w:w="9781" w:type="dxa"/>
        <w:tblInd w:w="108" w:type="dxa"/>
        <w:tblLook w:val="04A0"/>
      </w:tblPr>
      <w:tblGrid>
        <w:gridCol w:w="2364"/>
        <w:gridCol w:w="5576"/>
        <w:gridCol w:w="1841"/>
      </w:tblGrid>
      <w:tr w:rsidR="001935B6" w:rsidRPr="00FA403C" w:rsidTr="00127CED">
        <w:tc>
          <w:tcPr>
            <w:tcW w:w="2410" w:type="dxa"/>
          </w:tcPr>
          <w:p w:rsidR="001935B6" w:rsidRPr="00FA403C" w:rsidRDefault="001935B6" w:rsidP="007A0C49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FA403C">
              <w:rPr>
                <w:b/>
                <w:i/>
                <w:color w:val="000000"/>
                <w:sz w:val="26"/>
                <w:szCs w:val="26"/>
              </w:rPr>
              <w:t>Автор составитель</w:t>
            </w:r>
          </w:p>
        </w:tc>
        <w:tc>
          <w:tcPr>
            <w:tcW w:w="5954" w:type="dxa"/>
          </w:tcPr>
          <w:p w:rsidR="001935B6" w:rsidRPr="00FA403C" w:rsidRDefault="001935B6" w:rsidP="007A0C49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FA403C">
              <w:rPr>
                <w:b/>
                <w:i/>
                <w:color w:val="000000"/>
                <w:sz w:val="26"/>
                <w:szCs w:val="26"/>
              </w:rPr>
              <w:t>Наименование издания</w:t>
            </w:r>
          </w:p>
        </w:tc>
        <w:tc>
          <w:tcPr>
            <w:tcW w:w="1417" w:type="dxa"/>
          </w:tcPr>
          <w:p w:rsidR="001935B6" w:rsidRPr="00FA403C" w:rsidRDefault="001935B6" w:rsidP="007A0C49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FA403C">
              <w:rPr>
                <w:b/>
                <w:i/>
                <w:color w:val="000000"/>
                <w:sz w:val="26"/>
                <w:szCs w:val="26"/>
              </w:rPr>
              <w:t>Год издания</w:t>
            </w:r>
          </w:p>
        </w:tc>
      </w:tr>
      <w:tr w:rsidR="001935B6" w:rsidRPr="00FA403C" w:rsidTr="00127CED">
        <w:tc>
          <w:tcPr>
            <w:tcW w:w="2410" w:type="dxa"/>
          </w:tcPr>
          <w:p w:rsidR="001935B6" w:rsidRPr="00FA403C" w:rsidRDefault="001935B6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proofErr w:type="spellStart"/>
            <w:r w:rsidRPr="00FA403C">
              <w:rPr>
                <w:color w:val="000000"/>
                <w:sz w:val="26"/>
                <w:szCs w:val="26"/>
              </w:rPr>
              <w:t>Помораева</w:t>
            </w:r>
            <w:proofErr w:type="spellEnd"/>
            <w:r w:rsidRPr="00FA403C">
              <w:rPr>
                <w:color w:val="000000"/>
                <w:sz w:val="26"/>
                <w:szCs w:val="26"/>
              </w:rPr>
              <w:t xml:space="preserve"> И.А., </w:t>
            </w:r>
            <w:proofErr w:type="spellStart"/>
            <w:r w:rsidRPr="00FA403C">
              <w:rPr>
                <w:color w:val="000000"/>
                <w:sz w:val="26"/>
                <w:szCs w:val="26"/>
              </w:rPr>
              <w:t>Позина</w:t>
            </w:r>
            <w:proofErr w:type="spellEnd"/>
            <w:r w:rsidRPr="00FA403C">
              <w:rPr>
                <w:color w:val="000000"/>
                <w:sz w:val="26"/>
                <w:szCs w:val="26"/>
              </w:rPr>
              <w:t xml:space="preserve"> В.А.</w:t>
            </w:r>
          </w:p>
        </w:tc>
        <w:tc>
          <w:tcPr>
            <w:tcW w:w="5954" w:type="dxa"/>
          </w:tcPr>
          <w:p w:rsidR="001935B6" w:rsidRPr="00FA403C" w:rsidRDefault="001935B6" w:rsidP="00E422A2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 xml:space="preserve">Формирование элементарных математических представлений: </w:t>
            </w:r>
            <w:r w:rsidR="00E422A2" w:rsidRPr="00FA403C">
              <w:rPr>
                <w:color w:val="000000"/>
                <w:sz w:val="26"/>
                <w:szCs w:val="26"/>
              </w:rPr>
              <w:t>Младшая группа (3-4</w:t>
            </w:r>
            <w:r w:rsidRPr="00FA403C">
              <w:rPr>
                <w:color w:val="000000"/>
                <w:sz w:val="26"/>
                <w:szCs w:val="26"/>
              </w:rPr>
              <w:t xml:space="preserve"> года)</w:t>
            </w:r>
          </w:p>
        </w:tc>
        <w:tc>
          <w:tcPr>
            <w:tcW w:w="1417" w:type="dxa"/>
          </w:tcPr>
          <w:p w:rsidR="001935B6" w:rsidRPr="00FA403C" w:rsidRDefault="001935B6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2016</w:t>
            </w:r>
          </w:p>
        </w:tc>
      </w:tr>
      <w:tr w:rsidR="00E422A2" w:rsidRPr="00FA403C" w:rsidTr="00127CED">
        <w:tc>
          <w:tcPr>
            <w:tcW w:w="2410" w:type="dxa"/>
          </w:tcPr>
          <w:p w:rsidR="00E422A2" w:rsidRPr="00FA403C" w:rsidRDefault="00E422A2" w:rsidP="004677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Новикова В.П. </w:t>
            </w:r>
          </w:p>
        </w:tc>
        <w:tc>
          <w:tcPr>
            <w:tcW w:w="5954" w:type="dxa"/>
          </w:tcPr>
          <w:p w:rsidR="00E422A2" w:rsidRPr="00FA403C" w:rsidRDefault="00E422A2" w:rsidP="004677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 в детском саду</w:t>
            </w:r>
            <w:proofErr w:type="gramStart"/>
            <w:r w:rsidRPr="00FA403C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1417" w:type="dxa"/>
          </w:tcPr>
          <w:p w:rsidR="00E422A2" w:rsidRPr="00FA403C" w:rsidRDefault="00E422A2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2006</w:t>
            </w:r>
          </w:p>
        </w:tc>
      </w:tr>
      <w:tr w:rsidR="001935B6" w:rsidRPr="00FA403C" w:rsidTr="00127CED">
        <w:tc>
          <w:tcPr>
            <w:tcW w:w="2410" w:type="dxa"/>
          </w:tcPr>
          <w:p w:rsidR="001935B6" w:rsidRPr="00FA403C" w:rsidRDefault="001935B6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proofErr w:type="spellStart"/>
            <w:r w:rsidRPr="00FA403C">
              <w:rPr>
                <w:sz w:val="26"/>
                <w:szCs w:val="26"/>
              </w:rPr>
              <w:t>О.В.Дыбина</w:t>
            </w:r>
            <w:proofErr w:type="spellEnd"/>
          </w:p>
        </w:tc>
        <w:tc>
          <w:tcPr>
            <w:tcW w:w="5954" w:type="dxa"/>
          </w:tcPr>
          <w:p w:rsidR="001935B6" w:rsidRPr="00FA403C" w:rsidRDefault="001935B6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sz w:val="26"/>
                <w:szCs w:val="26"/>
              </w:rPr>
              <w:t>Занятия по ознакомлению с окружающим (младшая гр.)</w:t>
            </w:r>
          </w:p>
        </w:tc>
        <w:tc>
          <w:tcPr>
            <w:tcW w:w="1417" w:type="dxa"/>
          </w:tcPr>
          <w:p w:rsidR="001935B6" w:rsidRPr="00FA403C" w:rsidRDefault="00E422A2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2016</w:t>
            </w:r>
          </w:p>
        </w:tc>
      </w:tr>
      <w:tr w:rsidR="001935B6" w:rsidRPr="00FA403C" w:rsidTr="00127CED">
        <w:tc>
          <w:tcPr>
            <w:tcW w:w="2410" w:type="dxa"/>
          </w:tcPr>
          <w:p w:rsidR="001935B6" w:rsidRPr="00FA403C" w:rsidRDefault="001935B6" w:rsidP="001935B6">
            <w:pPr>
              <w:pStyle w:val="a8"/>
              <w:ind w:left="0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FA403C">
              <w:rPr>
                <w:sz w:val="26"/>
                <w:szCs w:val="26"/>
              </w:rPr>
              <w:t>Дыбина</w:t>
            </w:r>
            <w:proofErr w:type="spellEnd"/>
            <w:r w:rsidRPr="00FA403C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5954" w:type="dxa"/>
          </w:tcPr>
          <w:p w:rsidR="001935B6" w:rsidRPr="00FA403C" w:rsidRDefault="001935B6" w:rsidP="001935B6">
            <w:pPr>
              <w:pStyle w:val="a8"/>
              <w:ind w:left="0"/>
              <w:rPr>
                <w:b/>
                <w:color w:val="000000"/>
                <w:sz w:val="26"/>
                <w:szCs w:val="26"/>
              </w:rPr>
            </w:pPr>
            <w:r w:rsidRPr="00FA403C">
              <w:rPr>
                <w:sz w:val="26"/>
                <w:szCs w:val="26"/>
              </w:rPr>
              <w:t>Ребёнок и окружающий мир</w:t>
            </w:r>
          </w:p>
        </w:tc>
        <w:tc>
          <w:tcPr>
            <w:tcW w:w="1417" w:type="dxa"/>
          </w:tcPr>
          <w:p w:rsidR="001935B6" w:rsidRPr="00FA403C" w:rsidRDefault="001935B6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sz w:val="26"/>
                <w:szCs w:val="26"/>
              </w:rPr>
              <w:t>2005</w:t>
            </w:r>
          </w:p>
        </w:tc>
      </w:tr>
      <w:tr w:rsidR="00E422A2" w:rsidRPr="00FA403C" w:rsidTr="00127CED">
        <w:tc>
          <w:tcPr>
            <w:tcW w:w="2410" w:type="dxa"/>
          </w:tcPr>
          <w:p w:rsidR="00E422A2" w:rsidRPr="00FA403C" w:rsidRDefault="00E422A2" w:rsidP="007A0C49">
            <w:pPr>
              <w:pStyle w:val="a8"/>
              <w:ind w:left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FA403C">
              <w:rPr>
                <w:color w:val="000000"/>
                <w:sz w:val="26"/>
                <w:szCs w:val="26"/>
              </w:rPr>
              <w:t>Соломенникова</w:t>
            </w:r>
            <w:proofErr w:type="spellEnd"/>
            <w:r w:rsidRPr="00FA403C">
              <w:rPr>
                <w:color w:val="000000"/>
                <w:sz w:val="26"/>
                <w:szCs w:val="26"/>
              </w:rPr>
              <w:t xml:space="preserve"> О.А.</w:t>
            </w:r>
          </w:p>
        </w:tc>
        <w:tc>
          <w:tcPr>
            <w:tcW w:w="5954" w:type="dxa"/>
          </w:tcPr>
          <w:p w:rsidR="00E422A2" w:rsidRPr="00FA403C" w:rsidRDefault="00E422A2" w:rsidP="00E422A2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Ознакомление с природой в детском саду. Младшая группа (3-4 года)</w:t>
            </w:r>
          </w:p>
        </w:tc>
        <w:tc>
          <w:tcPr>
            <w:tcW w:w="1417" w:type="dxa"/>
          </w:tcPr>
          <w:p w:rsidR="00E422A2" w:rsidRPr="00FA403C" w:rsidRDefault="00E422A2" w:rsidP="007A0C49">
            <w:pPr>
              <w:pStyle w:val="a8"/>
              <w:ind w:left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422A2" w:rsidRPr="00FA403C" w:rsidTr="00127CED">
        <w:tc>
          <w:tcPr>
            <w:tcW w:w="2410" w:type="dxa"/>
          </w:tcPr>
          <w:p w:rsidR="00E422A2" w:rsidRPr="00FA403C" w:rsidRDefault="00E422A2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С.Н. </w:t>
            </w:r>
          </w:p>
        </w:tc>
        <w:tc>
          <w:tcPr>
            <w:tcW w:w="5954" w:type="dxa"/>
          </w:tcPr>
          <w:p w:rsidR="00E422A2" w:rsidRPr="00FA403C" w:rsidRDefault="00E422A2" w:rsidP="00E422A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eastAsia="Times New Roman" w:hAnsi="Times New Roman" w:cs="Times New Roman"/>
                <w:sz w:val="26"/>
                <w:szCs w:val="26"/>
              </w:rPr>
              <w:t>«Юный эколог» Система работы в младшей  группе детского сада.</w:t>
            </w:r>
          </w:p>
        </w:tc>
        <w:tc>
          <w:tcPr>
            <w:tcW w:w="1417" w:type="dxa"/>
          </w:tcPr>
          <w:p w:rsidR="00E422A2" w:rsidRPr="00FA403C" w:rsidRDefault="00E422A2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2010г</w:t>
            </w:r>
          </w:p>
        </w:tc>
      </w:tr>
      <w:tr w:rsidR="00E42A18" w:rsidRPr="00FA403C" w:rsidTr="00127CED">
        <w:tc>
          <w:tcPr>
            <w:tcW w:w="2410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В.И.Натарова</w:t>
            </w:r>
          </w:p>
        </w:tc>
        <w:tc>
          <w:tcPr>
            <w:tcW w:w="5954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Моя страна</w:t>
            </w:r>
          </w:p>
        </w:tc>
        <w:tc>
          <w:tcPr>
            <w:tcW w:w="1417" w:type="dxa"/>
          </w:tcPr>
          <w:p w:rsidR="00E42A18" w:rsidRPr="00FA403C" w:rsidRDefault="00E42A18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A18" w:rsidRPr="00FA403C" w:rsidTr="00127CED">
        <w:tc>
          <w:tcPr>
            <w:tcW w:w="2410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Э.П.Костина</w:t>
            </w:r>
          </w:p>
        </w:tc>
        <w:tc>
          <w:tcPr>
            <w:tcW w:w="5954" w:type="dxa"/>
          </w:tcPr>
          <w:p w:rsidR="00E42A18" w:rsidRPr="00FA403C" w:rsidRDefault="00E42A18" w:rsidP="00E42A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Мой родной дом</w:t>
            </w:r>
          </w:p>
        </w:tc>
        <w:tc>
          <w:tcPr>
            <w:tcW w:w="1417" w:type="dxa"/>
          </w:tcPr>
          <w:p w:rsidR="00E42A18" w:rsidRPr="00FA403C" w:rsidRDefault="00E42A18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2A18" w:rsidRPr="00FA403C" w:rsidTr="00127CED">
        <w:tc>
          <w:tcPr>
            <w:tcW w:w="2410" w:type="dxa"/>
          </w:tcPr>
          <w:p w:rsidR="00E42A18" w:rsidRPr="00FA403C" w:rsidRDefault="00E42A18" w:rsidP="00FD2E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Л.Л.Шевченко</w:t>
            </w:r>
          </w:p>
        </w:tc>
        <w:tc>
          <w:tcPr>
            <w:tcW w:w="5954" w:type="dxa"/>
          </w:tcPr>
          <w:p w:rsidR="00E42A18" w:rsidRPr="00FA403C" w:rsidRDefault="00E42A18" w:rsidP="00FD2E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Добрый 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мир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емья.Родина</w:t>
            </w:r>
            <w:proofErr w:type="spell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:rsidR="00E42A18" w:rsidRPr="00FA403C" w:rsidRDefault="00E42A18" w:rsidP="00FD2E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Л.Л.Шевченко</w:t>
            </w:r>
          </w:p>
        </w:tc>
      </w:tr>
      <w:tr w:rsidR="00E422A2" w:rsidRPr="00FA403C" w:rsidTr="00E422A2">
        <w:tc>
          <w:tcPr>
            <w:tcW w:w="9781" w:type="dxa"/>
            <w:gridSpan w:val="3"/>
          </w:tcPr>
          <w:p w:rsidR="00E422A2" w:rsidRPr="00FA403C" w:rsidRDefault="00E422A2" w:rsidP="007A0C49">
            <w:pPr>
              <w:pStyle w:val="a8"/>
              <w:ind w:left="0"/>
              <w:jc w:val="center"/>
              <w:rPr>
                <w:color w:val="000000"/>
                <w:sz w:val="26"/>
                <w:szCs w:val="26"/>
              </w:rPr>
            </w:pPr>
            <w:r w:rsidRPr="00FA403C">
              <w:rPr>
                <w:b/>
                <w:i/>
                <w:sz w:val="26"/>
                <w:szCs w:val="26"/>
              </w:rPr>
              <w:t>Наглядно-дидактические пособия</w:t>
            </w:r>
          </w:p>
        </w:tc>
      </w:tr>
      <w:tr w:rsidR="00E422A2" w:rsidRPr="00FA403C" w:rsidTr="00E422A2">
        <w:tc>
          <w:tcPr>
            <w:tcW w:w="9781" w:type="dxa"/>
            <w:gridSpan w:val="3"/>
          </w:tcPr>
          <w:p w:rsidR="00E422A2" w:rsidRPr="00FA403C" w:rsidRDefault="00E422A2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Серия «Играем в сказку»: «Репка», «Теремок», «Три медведя», «Три поросёнка»</w:t>
            </w:r>
          </w:p>
        </w:tc>
      </w:tr>
      <w:tr w:rsidR="00E422A2" w:rsidRPr="00FA403C" w:rsidTr="00E422A2">
        <w:tc>
          <w:tcPr>
            <w:tcW w:w="9781" w:type="dxa"/>
            <w:gridSpan w:val="3"/>
          </w:tcPr>
          <w:p w:rsidR="00E422A2" w:rsidRPr="00FA403C" w:rsidRDefault="00E422A2" w:rsidP="001935B6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Плакаты: «Цвет», «Форма».</w:t>
            </w:r>
            <w:r w:rsidR="00127CED" w:rsidRPr="00FA403C">
              <w:rPr>
                <w:color w:val="000000"/>
                <w:sz w:val="26"/>
                <w:szCs w:val="26"/>
              </w:rPr>
              <w:t xml:space="preserve"> «Домашние животные», «Зимующие птицы», «Овощи», «Фрукты», «Грибы», «Насекомые»</w:t>
            </w:r>
          </w:p>
        </w:tc>
      </w:tr>
      <w:tr w:rsidR="00E422A2" w:rsidRPr="00FA403C" w:rsidTr="004677D8">
        <w:tc>
          <w:tcPr>
            <w:tcW w:w="9781" w:type="dxa"/>
            <w:gridSpan w:val="3"/>
          </w:tcPr>
          <w:p w:rsidR="00E422A2" w:rsidRPr="00FA403C" w:rsidRDefault="00E422A2" w:rsidP="00E422A2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 xml:space="preserve">Серия картинок: «Водный транспорт», «Воздушный транспорт», «Посуда», </w:t>
            </w:r>
          </w:p>
        </w:tc>
      </w:tr>
      <w:tr w:rsidR="00E422A2" w:rsidRPr="00FA403C" w:rsidTr="004677D8">
        <w:tc>
          <w:tcPr>
            <w:tcW w:w="9781" w:type="dxa"/>
            <w:gridSpan w:val="3"/>
          </w:tcPr>
          <w:p w:rsidR="00E422A2" w:rsidRPr="00FA403C" w:rsidRDefault="00E422A2" w:rsidP="00E422A2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Серия «Рассказы по картинкам»: «В деревне», «Мой дом»</w:t>
            </w:r>
          </w:p>
        </w:tc>
      </w:tr>
      <w:tr w:rsidR="00127CED" w:rsidRPr="00FA403C" w:rsidTr="004677D8">
        <w:tc>
          <w:tcPr>
            <w:tcW w:w="9781" w:type="dxa"/>
            <w:gridSpan w:val="3"/>
          </w:tcPr>
          <w:p w:rsidR="00127CED" w:rsidRPr="00FA403C" w:rsidRDefault="00127CED" w:rsidP="00127CED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Серия «Расскажите детям о…»: «расскажите детям о бытовых приборах», «Расскажите детям о рабочих инструментах»,  «Расскажите детям о  фруктах»</w:t>
            </w:r>
          </w:p>
        </w:tc>
      </w:tr>
      <w:tr w:rsidR="00127CED" w:rsidRPr="00FA403C" w:rsidTr="004677D8">
        <w:tc>
          <w:tcPr>
            <w:tcW w:w="9781" w:type="dxa"/>
            <w:gridSpan w:val="3"/>
          </w:tcPr>
          <w:p w:rsidR="00127CED" w:rsidRPr="00FA403C" w:rsidRDefault="00127CED" w:rsidP="00127CED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color w:val="000000"/>
                <w:sz w:val="26"/>
                <w:szCs w:val="26"/>
              </w:rPr>
              <w:t>Собака с щенятами</w:t>
            </w:r>
            <w:proofErr w:type="gramStart"/>
            <w:r w:rsidRPr="00FA403C">
              <w:rPr>
                <w:color w:val="000000"/>
                <w:sz w:val="26"/>
                <w:szCs w:val="26"/>
              </w:rPr>
              <w:t>»К</w:t>
            </w:r>
            <w:proofErr w:type="gramEnd"/>
            <w:r w:rsidRPr="00FA403C">
              <w:rPr>
                <w:color w:val="000000"/>
                <w:sz w:val="26"/>
                <w:szCs w:val="26"/>
              </w:rPr>
              <w:t xml:space="preserve">артины для рассматривания: Коза с козлятами», «Кошка с котятами», </w:t>
            </w:r>
          </w:p>
        </w:tc>
      </w:tr>
      <w:tr w:rsidR="00702923" w:rsidRPr="00FA403C" w:rsidTr="004677D8">
        <w:tc>
          <w:tcPr>
            <w:tcW w:w="9781" w:type="dxa"/>
            <w:gridSpan w:val="3"/>
          </w:tcPr>
          <w:p w:rsidR="00702923" w:rsidRPr="00FA403C" w:rsidRDefault="00702923" w:rsidP="00127CED">
            <w:pPr>
              <w:pStyle w:val="a8"/>
              <w:ind w:left="0"/>
              <w:rPr>
                <w:color w:val="000000"/>
                <w:sz w:val="26"/>
                <w:szCs w:val="26"/>
              </w:rPr>
            </w:pPr>
            <w:r w:rsidRPr="00FA403C">
              <w:rPr>
                <w:sz w:val="26"/>
                <w:szCs w:val="26"/>
              </w:rPr>
              <w:t>Сенсорное развитие детей 2-3 г</w:t>
            </w:r>
            <w:proofErr w:type="gramStart"/>
            <w:r w:rsidRPr="00FA403C">
              <w:rPr>
                <w:sz w:val="26"/>
                <w:szCs w:val="26"/>
              </w:rPr>
              <w:t>.(</w:t>
            </w:r>
            <w:proofErr w:type="gramEnd"/>
            <w:r w:rsidRPr="00FA403C">
              <w:rPr>
                <w:sz w:val="26"/>
                <w:szCs w:val="26"/>
              </w:rPr>
              <w:t xml:space="preserve"> цвет, форма, размер)</w:t>
            </w:r>
          </w:p>
        </w:tc>
      </w:tr>
      <w:tr w:rsidR="00386D3B" w:rsidRPr="00FA403C" w:rsidTr="004677D8">
        <w:tc>
          <w:tcPr>
            <w:tcW w:w="9781" w:type="dxa"/>
            <w:gridSpan w:val="3"/>
          </w:tcPr>
          <w:p w:rsidR="00386D3B" w:rsidRPr="00FA403C" w:rsidRDefault="00386D3B" w:rsidP="00386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Опыты и эксперименты 3-4 л (Осень) 16 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proofErr w:type="spellEnd"/>
          </w:p>
        </w:tc>
      </w:tr>
      <w:tr w:rsidR="00386D3B" w:rsidRPr="00FA403C" w:rsidTr="004677D8">
        <w:tc>
          <w:tcPr>
            <w:tcW w:w="9781" w:type="dxa"/>
            <w:gridSpan w:val="3"/>
          </w:tcPr>
          <w:p w:rsidR="00386D3B" w:rsidRPr="00FA403C" w:rsidRDefault="00386D3B" w:rsidP="00386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 xml:space="preserve">Опыты и эксперименты 3-4 л (Весна) 16 </w:t>
            </w:r>
            <w:proofErr w:type="spell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gramStart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proofErr w:type="spellEnd"/>
          </w:p>
        </w:tc>
      </w:tr>
      <w:tr w:rsidR="00E42A18" w:rsidRPr="00FA403C" w:rsidTr="004677D8">
        <w:tc>
          <w:tcPr>
            <w:tcW w:w="9781" w:type="dxa"/>
            <w:gridSpan w:val="3"/>
          </w:tcPr>
          <w:p w:rsidR="00E42A18" w:rsidRPr="00FA403C" w:rsidRDefault="00E42A18" w:rsidP="00386D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403C">
              <w:rPr>
                <w:rFonts w:ascii="Times New Roman" w:hAnsi="Times New Roman" w:cs="Times New Roman"/>
                <w:sz w:val="26"/>
                <w:szCs w:val="26"/>
              </w:rPr>
              <w:t>Важные профессии</w:t>
            </w:r>
          </w:p>
        </w:tc>
      </w:tr>
    </w:tbl>
    <w:p w:rsidR="001935B6" w:rsidRPr="00FA403C" w:rsidRDefault="001935B6" w:rsidP="007A0C49">
      <w:pPr>
        <w:pStyle w:val="a8"/>
        <w:shd w:val="clear" w:color="auto" w:fill="FFFFFF"/>
        <w:jc w:val="center"/>
        <w:rPr>
          <w:b/>
          <w:color w:val="000000"/>
          <w:sz w:val="26"/>
          <w:szCs w:val="26"/>
        </w:rPr>
      </w:pPr>
    </w:p>
    <w:p w:rsidR="00871C3C" w:rsidRPr="00654264" w:rsidRDefault="00871C3C" w:rsidP="00871C3C">
      <w:pPr>
        <w:pStyle w:val="a8"/>
        <w:ind w:left="284"/>
        <w:jc w:val="both"/>
        <w:rPr>
          <w:sz w:val="28"/>
          <w:szCs w:val="28"/>
        </w:rPr>
      </w:pPr>
    </w:p>
    <w:p w:rsidR="00871C3C" w:rsidRPr="00654264" w:rsidRDefault="00B24554" w:rsidP="0087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</w:t>
      </w:r>
    </w:p>
    <w:p w:rsidR="00B24554" w:rsidRDefault="00B24554" w:rsidP="0087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1C3C" w:rsidRPr="00654264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  <w:r w:rsidRPr="006542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07479" w:rsidRPr="00654264" w:rsidRDefault="00A07479" w:rsidP="00871C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4554" w:rsidRPr="00554851" w:rsidRDefault="00B24554" w:rsidP="00871C3C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Цель: </w:t>
      </w:r>
      <w:r w:rsidRPr="00554851">
        <w:rPr>
          <w:rFonts w:ascii="Times New Roman" w:eastAsia="Times New Roman" w:hAnsi="Times New Roman" w:cs="Times New Roman"/>
          <w:bCs/>
          <w:sz w:val="26"/>
          <w:szCs w:val="26"/>
        </w:rPr>
        <w:t>Формирование устной речи и навыков речевого общения с окружающими на основе овладения литературным языком  своего народа.</w:t>
      </w:r>
    </w:p>
    <w:p w:rsidR="00B24554" w:rsidRPr="00554851" w:rsidRDefault="00B24554" w:rsidP="00B2455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86" w:lineRule="exact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Задачи:</w:t>
      </w:r>
    </w:p>
    <w:p w:rsidR="00B24554" w:rsidRPr="00554851" w:rsidRDefault="00B24554" w:rsidP="006D3E6A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t>Овладение речью как средством общения и культуры.</w:t>
      </w:r>
    </w:p>
    <w:p w:rsidR="00B24554" w:rsidRPr="00554851" w:rsidRDefault="00B24554" w:rsidP="006D3E6A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lastRenderedPageBreak/>
        <w:t>Обогащение активного словаря.</w:t>
      </w:r>
    </w:p>
    <w:p w:rsidR="00B24554" w:rsidRPr="00554851" w:rsidRDefault="00B24554" w:rsidP="006D3E6A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t>Развитие связной грамматически правильной диалогической и монологической речи.</w:t>
      </w:r>
    </w:p>
    <w:p w:rsidR="00B24554" w:rsidRPr="00554851" w:rsidRDefault="00B24554" w:rsidP="006D3E6A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t>Развитие речевого творчества.</w:t>
      </w:r>
    </w:p>
    <w:p w:rsidR="00B24554" w:rsidRPr="00554851" w:rsidRDefault="00B24554" w:rsidP="006D3E6A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B24554" w:rsidRPr="00554851" w:rsidRDefault="00B24554" w:rsidP="006D3E6A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t>Формирование звуковой синтетической активности как предпосылки обучения грамоте.</w:t>
      </w:r>
    </w:p>
    <w:p w:rsidR="00A07479" w:rsidRDefault="00B24554" w:rsidP="00554851">
      <w:pPr>
        <w:widowControl w:val="0"/>
        <w:numPr>
          <w:ilvl w:val="0"/>
          <w:numId w:val="17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sz w:val="26"/>
          <w:szCs w:val="26"/>
        </w:rPr>
        <w:t>Развитие звуковой и интонационной культуры речи, фонематического слуха.</w:t>
      </w:r>
    </w:p>
    <w:p w:rsidR="00554851" w:rsidRPr="00554851" w:rsidRDefault="00554851" w:rsidP="00554851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B24554" w:rsidRPr="00654264" w:rsidRDefault="00B564CA" w:rsidP="00B2455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1. </w:t>
      </w:r>
      <w:r w:rsidR="00B24554" w:rsidRPr="00654264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Развитие речи</w:t>
      </w:r>
    </w:p>
    <w:p w:rsidR="001B6615" w:rsidRPr="00554851" w:rsidRDefault="00B24554" w:rsidP="00B2455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>Развивающая речевая среда.</w:t>
      </w:r>
      <w:r w:rsidRPr="00554851"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3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Продолжать </w:t>
      </w:r>
      <w:proofErr w:type="gramStart"/>
      <w:r w:rsidRPr="00554851">
        <w:rPr>
          <w:color w:val="231F20"/>
          <w:sz w:val="26"/>
          <w:szCs w:val="26"/>
        </w:rPr>
        <w:t>помогать детям общаться</w:t>
      </w:r>
      <w:proofErr w:type="gramEnd"/>
      <w:r w:rsidRPr="00554851">
        <w:rPr>
          <w:color w:val="231F20"/>
          <w:sz w:val="26"/>
          <w:szCs w:val="26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3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Подсказывать детям образцы обращения к взрослым, зашедшим в группу («Скажите:</w:t>
      </w:r>
      <w:proofErr w:type="gramEnd"/>
      <w:r w:rsidRPr="00554851">
        <w:rPr>
          <w:color w:val="231F20"/>
          <w:sz w:val="26"/>
          <w:szCs w:val="26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554851">
        <w:rPr>
          <w:color w:val="231F20"/>
          <w:sz w:val="26"/>
          <w:szCs w:val="26"/>
        </w:rPr>
        <w:t>Понравились ли наши рисунки?“»).</w:t>
      </w:r>
      <w:proofErr w:type="gramEnd"/>
    </w:p>
    <w:p w:rsidR="00B24554" w:rsidRPr="00554851" w:rsidRDefault="00B24554" w:rsidP="006D3E6A">
      <w:pPr>
        <w:pStyle w:val="a8"/>
        <w:widowControl w:val="0"/>
        <w:numPr>
          <w:ilvl w:val="0"/>
          <w:numId w:val="3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554851">
        <w:rPr>
          <w:color w:val="231F20"/>
          <w:sz w:val="26"/>
          <w:szCs w:val="26"/>
        </w:rPr>
        <w:t xml:space="preserve"> „Стыдно драться! </w:t>
      </w:r>
      <w:proofErr w:type="gramStart"/>
      <w:r w:rsidRPr="00554851">
        <w:rPr>
          <w:color w:val="231F20"/>
          <w:sz w:val="26"/>
          <w:szCs w:val="26"/>
        </w:rPr>
        <w:t>Ты уже большой“»).</w:t>
      </w:r>
      <w:proofErr w:type="gramEnd"/>
    </w:p>
    <w:p w:rsidR="00B24554" w:rsidRPr="00554851" w:rsidRDefault="00B24554" w:rsidP="006D3E6A">
      <w:pPr>
        <w:pStyle w:val="a8"/>
        <w:widowControl w:val="0"/>
        <w:numPr>
          <w:ilvl w:val="0"/>
          <w:numId w:val="3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39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Продолжать приучать детей слушать рассказы воспитателя о забавных случаях из жизни.</w:t>
      </w:r>
    </w:p>
    <w:p w:rsidR="001B6615" w:rsidRPr="00554851" w:rsidRDefault="00B24554" w:rsidP="00B24554">
      <w:pPr>
        <w:widowControl w:val="0"/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 xml:space="preserve">Формирование словаря. 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0"/>
        </w:numPr>
        <w:tabs>
          <w:tab w:val="left" w:pos="308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0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детей различать и называть существенные детали и части предметов (у платья-рукава, воротник, карманы, пуговицы), качества (цвет и его оттенки, форма, размер), особенности поверхности (гладкая, пушистая, шероховатая</w:t>
      </w:r>
      <w:proofErr w:type="gramStart"/>
      <w:r w:rsidRPr="00554851">
        <w:rPr>
          <w:color w:val="231F20"/>
          <w:sz w:val="26"/>
          <w:szCs w:val="26"/>
        </w:rPr>
        <w:t xml:space="preserve"> )</w:t>
      </w:r>
      <w:proofErr w:type="gramEnd"/>
      <w:r w:rsidRPr="00554851">
        <w:rPr>
          <w:color w:val="231F20"/>
          <w:sz w:val="26"/>
          <w:szCs w:val="26"/>
        </w:rPr>
        <w:t>, некоторые материалы и их свойства (бумага легко рвется и размокает, стеклянные предметы бьются, резиновые</w:t>
      </w:r>
      <w:r w:rsidR="001B6615" w:rsidRPr="00554851">
        <w:rPr>
          <w:color w:val="231F20"/>
          <w:sz w:val="26"/>
          <w:szCs w:val="26"/>
        </w:rPr>
        <w:t xml:space="preserve"> </w:t>
      </w:r>
      <w:r w:rsidRPr="00554851">
        <w:rPr>
          <w:color w:val="231F20"/>
          <w:sz w:val="26"/>
          <w:szCs w:val="26"/>
        </w:rPr>
        <w:t xml:space="preserve"> игрушки после сжимания восстанавливают первоначальную форму), местоположение (за окном, высоко, далеко, под шкафом). Обращать внимание детей на некоторые сходные по назначению предметы (тарелка-блюдце, стул-табурет-скамеечка, шуба-пальто-дубленка). </w:t>
      </w:r>
      <w:proofErr w:type="gramStart"/>
      <w:r w:rsidRPr="00554851">
        <w:rPr>
          <w:color w:val="231F20"/>
          <w:sz w:val="26"/>
          <w:szCs w:val="26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1B6615" w:rsidRPr="00554851" w:rsidRDefault="00B24554" w:rsidP="00B2455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>Звуковая культура речи.</w:t>
      </w:r>
      <w:r w:rsidRPr="00554851"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lastRenderedPageBreak/>
        <w:t>Продолжать учить детей внятно произносить в словах гласные (а, у, и, о, э) и некоторые согласные звуки: п-б-т-д-к-г; ф-в; т-с-з-ц.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1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Развивать моторику </w:t>
      </w:r>
      <w:proofErr w:type="spellStart"/>
      <w:r w:rsidRPr="00554851">
        <w:rPr>
          <w:color w:val="231F20"/>
          <w:sz w:val="26"/>
          <w:szCs w:val="26"/>
        </w:rPr>
        <w:t>речедвигательного</w:t>
      </w:r>
      <w:proofErr w:type="spellEnd"/>
      <w:r w:rsidRPr="00554851">
        <w:rPr>
          <w:color w:val="231F20"/>
          <w:sz w:val="26"/>
          <w:szCs w:val="26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554851">
        <w:rPr>
          <w:color w:val="231F20"/>
          <w:sz w:val="26"/>
          <w:szCs w:val="26"/>
        </w:rPr>
        <w:t>отчетливо</w:t>
      </w:r>
      <w:proofErr w:type="gramEnd"/>
      <w:r w:rsidRPr="00554851">
        <w:rPr>
          <w:color w:val="231F20"/>
          <w:sz w:val="26"/>
          <w:szCs w:val="26"/>
        </w:rPr>
        <w:t xml:space="preserve"> произносить слова и короткие фразы, говорить спокойно, с естественными интонациями.</w:t>
      </w:r>
    </w:p>
    <w:p w:rsidR="001B6615" w:rsidRPr="00554851" w:rsidRDefault="00B24554" w:rsidP="00B24554">
      <w:pPr>
        <w:widowControl w:val="0"/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>Грамматический строй речи.</w:t>
      </w:r>
      <w:r w:rsidRPr="00554851"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ab/>
      </w:r>
    </w:p>
    <w:p w:rsidR="00B24554" w:rsidRPr="00554851" w:rsidRDefault="00B24554" w:rsidP="006D3E6A">
      <w:pPr>
        <w:pStyle w:val="a8"/>
        <w:widowControl w:val="0"/>
        <w:numPr>
          <w:ilvl w:val="0"/>
          <w:numId w:val="42"/>
        </w:numPr>
        <w:tabs>
          <w:tab w:val="left" w:pos="3520"/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554851">
        <w:rPr>
          <w:color w:val="231F20"/>
          <w:sz w:val="26"/>
          <w:szCs w:val="26"/>
        </w:rPr>
        <w:t>в</w:t>
      </w:r>
      <w:proofErr w:type="gramEnd"/>
      <w:r w:rsidRPr="00554851">
        <w:rPr>
          <w:color w:val="231F20"/>
          <w:sz w:val="26"/>
          <w:szCs w:val="26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(утка-утенок-утята);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2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Помогать детям получать</w:t>
      </w:r>
      <w:proofErr w:type="gramEnd"/>
      <w:r w:rsidRPr="00554851">
        <w:rPr>
          <w:color w:val="231F20"/>
          <w:sz w:val="26"/>
          <w:szCs w:val="26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 слона, зебру и тигра»).</w:t>
      </w:r>
    </w:p>
    <w:p w:rsidR="001B6615" w:rsidRPr="00554851" w:rsidRDefault="00B24554" w:rsidP="00B2455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>Связная речь.</w:t>
      </w:r>
      <w:r w:rsidRPr="00554851"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Развивать диалогическую форму речи. 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Помогать </w:t>
      </w:r>
      <w:proofErr w:type="gramStart"/>
      <w:r w:rsidRPr="00554851">
        <w:rPr>
          <w:color w:val="231F20"/>
          <w:sz w:val="26"/>
          <w:szCs w:val="26"/>
        </w:rPr>
        <w:t>доброжелательно</w:t>
      </w:r>
      <w:proofErr w:type="gramEnd"/>
      <w:r w:rsidRPr="00554851">
        <w:rPr>
          <w:color w:val="231F20"/>
          <w:sz w:val="26"/>
          <w:szCs w:val="26"/>
        </w:rPr>
        <w:t xml:space="preserve"> общаться друг с другом.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3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потребность делиться своими впечатлениями с воспитателями и родителями.</w:t>
      </w:r>
    </w:p>
    <w:p w:rsidR="00B24554" w:rsidRPr="00654264" w:rsidRDefault="00B564CA" w:rsidP="00B24554">
      <w:pPr>
        <w:widowControl w:val="0"/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 xml:space="preserve">2. </w:t>
      </w:r>
      <w:r w:rsidR="008B271A" w:rsidRPr="00654264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Приобщение к х</w:t>
      </w:r>
      <w:r w:rsidR="001B6615" w:rsidRPr="00654264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удожественной литературе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Читать знакомые, любимые детьми художественные произведения, рекомендованные программой для первой младшей группы.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Воспитывать умение слушать новые сказки, рассказы, стихи, следить за развитием действия, сопереживать героям произведения. Объяснять детям поступки персонажей и последствия этих поступков. Повторять наиболее интересные, выразительные отрывки из прочитанного произведения, предоставляя детям возможность договаривать слова и несложные для воспроизведения фразы.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с помощью воспитателя инсценировать и драматизировать небольшие </w:t>
      </w:r>
      <w:r w:rsidRPr="00554851">
        <w:rPr>
          <w:color w:val="231F20"/>
          <w:sz w:val="26"/>
          <w:szCs w:val="26"/>
        </w:rPr>
        <w:lastRenderedPageBreak/>
        <w:t>отрывки из народных сказок.</w:t>
      </w:r>
    </w:p>
    <w:p w:rsidR="00B24554" w:rsidRPr="00554851" w:rsidRDefault="00B24554" w:rsidP="006D3E6A">
      <w:pPr>
        <w:pStyle w:val="a8"/>
        <w:widowControl w:val="0"/>
        <w:numPr>
          <w:ilvl w:val="0"/>
          <w:numId w:val="4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детей читать наизусть </w:t>
      </w:r>
      <w:proofErr w:type="spellStart"/>
      <w:r w:rsidRPr="00554851">
        <w:rPr>
          <w:color w:val="231F20"/>
          <w:sz w:val="26"/>
          <w:szCs w:val="26"/>
        </w:rPr>
        <w:t>потешки</w:t>
      </w:r>
      <w:proofErr w:type="spellEnd"/>
      <w:r w:rsidRPr="00554851">
        <w:rPr>
          <w:color w:val="231F20"/>
          <w:sz w:val="26"/>
          <w:szCs w:val="26"/>
        </w:rPr>
        <w:t xml:space="preserve"> и небольшие стихотворения.</w:t>
      </w:r>
    </w:p>
    <w:p w:rsidR="00266985" w:rsidRPr="00554851" w:rsidRDefault="00B24554" w:rsidP="006D3E6A">
      <w:pPr>
        <w:pStyle w:val="a8"/>
        <w:widowControl w:val="0"/>
        <w:numPr>
          <w:ilvl w:val="0"/>
          <w:numId w:val="44"/>
        </w:numPr>
        <w:tabs>
          <w:tab w:val="left" w:pos="6663"/>
          <w:tab w:val="left" w:pos="7655"/>
          <w:tab w:val="lef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Продолжать способствовать формированию интереса к книгам. Регулярно рассматривать с детьми иллюстрации.</w:t>
      </w:r>
    </w:p>
    <w:p w:rsidR="009D7F26" w:rsidRPr="00554851" w:rsidRDefault="00127CED" w:rsidP="00127CED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485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</w:t>
      </w:r>
      <w:r w:rsidR="009D7F26" w:rsidRPr="00554851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Методическое обеспечение образовательной области «Речевое развитие»</w:t>
      </w:r>
    </w:p>
    <w:tbl>
      <w:tblPr>
        <w:tblStyle w:val="a7"/>
        <w:tblW w:w="9464" w:type="dxa"/>
        <w:tblLook w:val="04A0"/>
      </w:tblPr>
      <w:tblGrid>
        <w:gridCol w:w="2367"/>
        <w:gridCol w:w="7097"/>
      </w:tblGrid>
      <w:tr w:rsidR="00554851" w:rsidRPr="00554851" w:rsidTr="00554851">
        <w:tc>
          <w:tcPr>
            <w:tcW w:w="2367" w:type="dxa"/>
          </w:tcPr>
          <w:p w:rsidR="00554851" w:rsidRPr="00554851" w:rsidRDefault="00554851" w:rsidP="004677D8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54851">
              <w:rPr>
                <w:b/>
                <w:i/>
                <w:color w:val="000000"/>
                <w:sz w:val="26"/>
                <w:szCs w:val="26"/>
              </w:rPr>
              <w:t>Автор составитель</w:t>
            </w:r>
          </w:p>
        </w:tc>
        <w:tc>
          <w:tcPr>
            <w:tcW w:w="7097" w:type="dxa"/>
          </w:tcPr>
          <w:p w:rsidR="00554851" w:rsidRPr="00554851" w:rsidRDefault="00554851" w:rsidP="004677D8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54851">
              <w:rPr>
                <w:b/>
                <w:i/>
                <w:color w:val="000000"/>
                <w:sz w:val="26"/>
                <w:szCs w:val="26"/>
              </w:rPr>
              <w:t>Наименование издания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Гербова</w:t>
            </w:r>
            <w:proofErr w:type="spellEnd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В.В.</w:t>
            </w:r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речи в детском саду. Младшая группа (3-4 года)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Н.Н.Гусарова</w:t>
            </w:r>
            <w:proofErr w:type="spellEnd"/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Беседы по картинке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Ознакомление дошкольников с литературой и развитие речи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О.С.Ушакова</w:t>
            </w:r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речи и творчества дошкольников: игры, </w:t>
            </w: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упраж-я</w:t>
            </w:r>
            <w:proofErr w:type="spellEnd"/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О.А.Шиян</w:t>
            </w:r>
            <w:proofErr w:type="spellEnd"/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Развитие творческого мышления (работаем по сказке</w:t>
            </w:r>
            <w:proofErr w:type="gramEnd"/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Е.В.Колесникова</w:t>
            </w:r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Развитие звуковой культуры речи (3-4 г.)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Хрестоматия для чтения в детском саду и дома: 3-4 года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В.В.Гербова</w:t>
            </w:r>
            <w:proofErr w:type="spellEnd"/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Книга для чтения 2-4 года</w:t>
            </w:r>
          </w:p>
        </w:tc>
      </w:tr>
      <w:tr w:rsidR="00554851" w:rsidRPr="00554851" w:rsidTr="00554851">
        <w:tc>
          <w:tcPr>
            <w:tcW w:w="2367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7" w:type="dxa"/>
          </w:tcPr>
          <w:p w:rsidR="00554851" w:rsidRPr="00554851" w:rsidRDefault="00554851" w:rsidP="005548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Читаем в детском саду (3-4 года)</w:t>
            </w:r>
          </w:p>
        </w:tc>
      </w:tr>
    </w:tbl>
    <w:p w:rsidR="009D7F26" w:rsidRPr="00654264" w:rsidRDefault="009D7F26" w:rsidP="00FF2E5D">
      <w:pPr>
        <w:rPr>
          <w:rFonts w:ascii="Times New Roman" w:hAnsi="Times New Roman" w:cs="Times New Roman"/>
          <w:sz w:val="28"/>
          <w:szCs w:val="28"/>
        </w:rPr>
      </w:pPr>
    </w:p>
    <w:p w:rsidR="001B6615" w:rsidRPr="00654264" w:rsidRDefault="00B24554" w:rsidP="001B6615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</w:t>
      </w:r>
    </w:p>
    <w:p w:rsidR="00B24554" w:rsidRPr="00654264" w:rsidRDefault="00B24554" w:rsidP="001B6615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1B6615" w:rsidRPr="00654264">
        <w:rPr>
          <w:rFonts w:ascii="Times New Roman" w:eastAsia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65426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B6615" w:rsidRPr="00654264" w:rsidRDefault="001B6615" w:rsidP="001B6615">
      <w:pPr>
        <w:tabs>
          <w:tab w:val="left" w:pos="6663"/>
          <w:tab w:val="left" w:pos="7655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64CA" w:rsidRPr="00554851" w:rsidRDefault="00B24554" w:rsidP="00B24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Цель:  </w:t>
      </w:r>
      <w:r w:rsidRPr="00554851">
        <w:rPr>
          <w:rFonts w:ascii="Times New Roman" w:eastAsia="Times New Roman" w:hAnsi="Times New Roman" w:cs="Times New Roman"/>
          <w:color w:val="231F20"/>
          <w:sz w:val="26"/>
          <w:szCs w:val="26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B564CA" w:rsidRPr="00554851" w:rsidRDefault="00B564CA" w:rsidP="00B564CA">
      <w:pPr>
        <w:pStyle w:val="body"/>
        <w:spacing w:before="0" w:beforeAutospacing="0" w:after="0" w:afterAutospacing="0" w:line="276" w:lineRule="auto"/>
        <w:jc w:val="both"/>
        <w:rPr>
          <w:bCs/>
          <w:sz w:val="26"/>
          <w:szCs w:val="26"/>
          <w:u w:val="single"/>
        </w:rPr>
      </w:pPr>
      <w:r w:rsidRPr="00554851">
        <w:rPr>
          <w:bCs/>
          <w:sz w:val="26"/>
          <w:szCs w:val="26"/>
          <w:u w:val="single"/>
        </w:rPr>
        <w:t>Задачи:</w:t>
      </w:r>
    </w:p>
    <w:p w:rsidR="001B6615" w:rsidRPr="00654264" w:rsidRDefault="00B24554" w:rsidP="00B564CA">
      <w:pPr>
        <w:pStyle w:val="a8"/>
        <w:widowControl w:val="0"/>
        <w:numPr>
          <w:ilvl w:val="0"/>
          <w:numId w:val="62"/>
        </w:numPr>
        <w:autoSpaceDE w:val="0"/>
        <w:autoSpaceDN w:val="0"/>
        <w:adjustRightInd w:val="0"/>
        <w:spacing w:line="280" w:lineRule="exact"/>
        <w:rPr>
          <w:color w:val="231F20"/>
          <w:sz w:val="28"/>
          <w:szCs w:val="28"/>
        </w:rPr>
      </w:pPr>
      <w:r w:rsidRPr="00654264">
        <w:rPr>
          <w:b/>
          <w:bCs/>
          <w:color w:val="231F20"/>
          <w:sz w:val="28"/>
          <w:szCs w:val="28"/>
        </w:rPr>
        <w:t>Приобщение к искусству.</w:t>
      </w:r>
      <w:r w:rsidRPr="00654264">
        <w:rPr>
          <w:color w:val="231F20"/>
          <w:sz w:val="28"/>
          <w:szCs w:val="28"/>
        </w:rPr>
        <w:t xml:space="preserve"> </w:t>
      </w:r>
    </w:p>
    <w:p w:rsidR="00024C0C" w:rsidRPr="00554851" w:rsidRDefault="00024C0C" w:rsidP="006D3E6A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Развивать</w:t>
      </w:r>
      <w:r w:rsidR="001B6615" w:rsidRPr="00554851">
        <w:rPr>
          <w:color w:val="231F20"/>
          <w:sz w:val="26"/>
          <w:szCs w:val="26"/>
        </w:rPr>
        <w:t xml:space="preserve"> эстетическ</w:t>
      </w:r>
      <w:r w:rsidRPr="00554851">
        <w:rPr>
          <w:color w:val="231F20"/>
          <w:sz w:val="26"/>
          <w:szCs w:val="26"/>
        </w:rPr>
        <w:t>их чувств детей, художественное восприятие</w:t>
      </w:r>
      <w:r w:rsidR="001B6615" w:rsidRPr="00554851">
        <w:rPr>
          <w:color w:val="231F20"/>
          <w:sz w:val="26"/>
          <w:szCs w:val="26"/>
        </w:rPr>
        <w:t xml:space="preserve">, </w:t>
      </w:r>
    </w:p>
    <w:p w:rsidR="00024C0C" w:rsidRPr="00554851" w:rsidRDefault="00024C0C" w:rsidP="006D3E6A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Содействовать возникновению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 и т.д.)</w:t>
      </w:r>
    </w:p>
    <w:p w:rsidR="00024C0C" w:rsidRPr="00554851" w:rsidRDefault="00024C0C" w:rsidP="006D3E6A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Подводить детей  к восприятию произведений искусства.</w:t>
      </w:r>
    </w:p>
    <w:p w:rsidR="00024C0C" w:rsidRPr="00554851" w:rsidRDefault="00024C0C" w:rsidP="006D3E6A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Знакомить с элементарными средствами выразительности в разных видах искусства (цвет, звук, форма, жесты), подводить к различению видов искусств через художественный образ.</w:t>
      </w:r>
    </w:p>
    <w:p w:rsidR="00B24554" w:rsidRPr="00554851" w:rsidRDefault="00024C0C" w:rsidP="006D3E6A">
      <w:pPr>
        <w:pStyle w:val="a8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Готовить детей к посещению кукольного театра, выставки детских работ</w:t>
      </w:r>
      <w:r w:rsidR="00B24554" w:rsidRPr="00554851">
        <w:rPr>
          <w:color w:val="231F20"/>
          <w:sz w:val="26"/>
          <w:szCs w:val="26"/>
        </w:rPr>
        <w:t>.</w:t>
      </w:r>
    </w:p>
    <w:p w:rsidR="00B24554" w:rsidRPr="00554851" w:rsidRDefault="00B24554" w:rsidP="00B24554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</w:rPr>
        <w:t>Изобразительная деятельность</w:t>
      </w:r>
    </w:p>
    <w:p w:rsidR="00F7228F" w:rsidRPr="00554851" w:rsidRDefault="00024C0C" w:rsidP="006D3E6A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Развивать эстетическое восприятие; вызывать положительный эмоциональный отклик на красоту природы, произведения искусства </w:t>
      </w:r>
      <w:r w:rsidR="00F7228F" w:rsidRPr="00554851">
        <w:rPr>
          <w:color w:val="231F20"/>
          <w:sz w:val="26"/>
          <w:szCs w:val="26"/>
        </w:rPr>
        <w:t>(книжные иллюстрации, изделия народных промыслов, предметы быта, одежда).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создавать как индивидуальные, так и коллективные композиции в рисунках, лепке, аппликации.</w:t>
      </w:r>
    </w:p>
    <w:p w:rsidR="00024C0C" w:rsidRPr="00554851" w:rsidRDefault="00F7228F" w:rsidP="00F7228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>Рисование.</w:t>
      </w:r>
      <w:r w:rsidRPr="00554851"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Предлагать детям передавать в рисунках красоту окружающих предметов и </w:t>
      </w:r>
      <w:r w:rsidRPr="00554851">
        <w:rPr>
          <w:color w:val="231F20"/>
          <w:sz w:val="26"/>
          <w:szCs w:val="26"/>
        </w:rPr>
        <w:lastRenderedPageBreak/>
        <w:t>природы (голубое небо с белыми облаками; кружащиеся на ветру и падающие на землю разноцветные листья; снежинки и т. п.).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Продолжать учить </w:t>
      </w:r>
      <w:proofErr w:type="gramStart"/>
      <w:r w:rsidRPr="00554851">
        <w:rPr>
          <w:color w:val="231F20"/>
          <w:sz w:val="26"/>
          <w:szCs w:val="26"/>
        </w:rPr>
        <w:t>правильно</w:t>
      </w:r>
      <w:proofErr w:type="gramEnd"/>
      <w:r w:rsidRPr="00554851">
        <w:rPr>
          <w:color w:val="231F20"/>
          <w:sz w:val="26"/>
          <w:szCs w:val="26"/>
        </w:rPr>
        <w:t xml:space="preserve">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прикосновением ворса, хорошо промывать кисть, прежде чем набрать краску другого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цвета. Приучать осушать промытую кисть о мягкую тряпочку или бумажную салфетку.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Закреплять знание названий цветов (красный, синий, зеленый, желтый, белый, черный), познакомить с оттенками (розовый, голубой, серый).</w:t>
      </w:r>
      <w:proofErr w:type="gramEnd"/>
      <w:r w:rsidRPr="00554851">
        <w:rPr>
          <w:color w:val="231F20"/>
          <w:sz w:val="26"/>
          <w:szCs w:val="26"/>
        </w:rPr>
        <w:t xml:space="preserve"> Обращать внимание детей на подбор цвета, соответствующего изображаемому предмету.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7E3C90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554851">
        <w:rPr>
          <w:color w:val="231F20"/>
          <w:sz w:val="26"/>
          <w:szCs w:val="26"/>
        </w:rPr>
        <w:t xml:space="preserve">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Формировать умение создавать несложные сюжетные композиции, повторяя изображение одного предмета (елочки на нашем участке, неваляшки гуляют) </w:t>
      </w:r>
      <w:proofErr w:type="gramStart"/>
      <w:r w:rsidRPr="00554851">
        <w:rPr>
          <w:color w:val="231F20"/>
          <w:sz w:val="26"/>
          <w:szCs w:val="26"/>
        </w:rPr>
        <w:t>или</w:t>
      </w:r>
      <w:proofErr w:type="gramEnd"/>
      <w:r w:rsidRPr="00554851">
        <w:rPr>
          <w:color w:val="231F20"/>
          <w:sz w:val="26"/>
          <w:szCs w:val="26"/>
        </w:rPr>
        <w:t xml:space="preserve"> изображая разнообразные предметы, насекомых и т. п. (в траве ползают жучки и червячки; колобок катится по дорожке и др.).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располагать изображения по всему листу.</w:t>
      </w:r>
    </w:p>
    <w:p w:rsidR="007E3C90" w:rsidRPr="00554851" w:rsidRDefault="00F7228F" w:rsidP="00F7228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 xml:space="preserve">Лепка.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8"/>
        </w:numPr>
        <w:tabs>
          <w:tab w:val="left" w:pos="168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используя палочку с заточенным концом; учить создавать предметы, состоящие из 2–3 частей, </w:t>
      </w:r>
      <w:proofErr w:type="gramStart"/>
      <w:r w:rsidRPr="00554851">
        <w:rPr>
          <w:color w:val="231F20"/>
          <w:sz w:val="26"/>
          <w:szCs w:val="26"/>
        </w:rPr>
        <w:t>соединяя их путем прижимания друг к</w:t>
      </w:r>
      <w:proofErr w:type="gramEnd"/>
      <w:r w:rsidRPr="00554851">
        <w:rPr>
          <w:color w:val="231F20"/>
          <w:sz w:val="26"/>
          <w:szCs w:val="26"/>
        </w:rPr>
        <w:t xml:space="preserve"> другу.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Закреплять умение аккуратно пользоваться глиной, класть комочки и вылепленные предметы на дощечку.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детей лепить несложные предметы, состоящие из нескольких частей (неваляшка, цыпленок, пирамидка и др.). Предлагать объединять вылепленные </w:t>
      </w:r>
      <w:r w:rsidRPr="00554851">
        <w:rPr>
          <w:color w:val="231F20"/>
          <w:sz w:val="26"/>
          <w:szCs w:val="26"/>
        </w:rPr>
        <w:lastRenderedPageBreak/>
        <w:t>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7E3C90" w:rsidRPr="00554851" w:rsidRDefault="00F7228F" w:rsidP="00F7228F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</w:rPr>
        <w:t>Аппликация.</w:t>
      </w:r>
      <w:r w:rsidRPr="00554851">
        <w:rPr>
          <w:rFonts w:ascii="Times New Roman" w:eastAsia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Приобщать детей к искусству аппликации, формировать интерес к этому виду деятельности. Учить </w:t>
      </w:r>
      <w:proofErr w:type="gramStart"/>
      <w:r w:rsidRPr="00554851">
        <w:rPr>
          <w:color w:val="231F20"/>
          <w:sz w:val="26"/>
          <w:szCs w:val="26"/>
        </w:rPr>
        <w:t>предварительно</w:t>
      </w:r>
      <w:proofErr w:type="gramEnd"/>
      <w:r w:rsidRPr="00554851">
        <w:rPr>
          <w:color w:val="231F20"/>
          <w:sz w:val="26"/>
          <w:szCs w:val="26"/>
        </w:rPr>
        <w:t xml:space="preserve"> выкладывать (в определенной последовательности) на листе бумаги готовые детали разной формы, величины, цвета, составляя изображение (задумано ребенком или заданное воспитателем), и наклеивать их.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</w:t>
      </w:r>
      <w:proofErr w:type="gramStart"/>
      <w:r w:rsidRPr="00554851">
        <w:rPr>
          <w:color w:val="231F20"/>
          <w:sz w:val="26"/>
          <w:szCs w:val="26"/>
        </w:rPr>
        <w:t>аккуратно</w:t>
      </w:r>
      <w:proofErr w:type="gramEnd"/>
      <w:r w:rsidRPr="00554851">
        <w:rPr>
          <w:color w:val="231F20"/>
          <w:sz w:val="26"/>
          <w:szCs w:val="26"/>
        </w:rPr>
        <w:t xml:space="preserve">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навыки аккуратной работы. Вызывать у детей радость от полученного изображения.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создавать в аппликации на бумаге разной формы (квадрат, </w:t>
      </w:r>
      <w:proofErr w:type="spellStart"/>
      <w:r w:rsidRPr="00554851">
        <w:rPr>
          <w:color w:val="231F20"/>
          <w:sz w:val="26"/>
          <w:szCs w:val="26"/>
        </w:rPr>
        <w:t>розета</w:t>
      </w:r>
      <w:proofErr w:type="spellEnd"/>
      <w:r w:rsidRPr="00554851">
        <w:rPr>
          <w:color w:val="231F20"/>
          <w:sz w:val="26"/>
          <w:szCs w:val="26"/>
        </w:rPr>
        <w:t xml:space="preserve"> и др.) предметные и декоративные композиции из геометрических форм и природных материалов, повторяя и чередуя их по форме и цвету.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Закреплять знание формы предметов и их цвета. Развивать чувство ритма.</w:t>
      </w:r>
    </w:p>
    <w:p w:rsidR="007E3C90" w:rsidRPr="00554851" w:rsidRDefault="007E3C90" w:rsidP="006D3E6A">
      <w:pPr>
        <w:pStyle w:val="a8"/>
        <w:widowControl w:val="0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Вызывать у детей радость от полученного изображения.</w:t>
      </w:r>
    </w:p>
    <w:p w:rsidR="007E3C90" w:rsidRPr="00554851" w:rsidRDefault="007E3C90" w:rsidP="005548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i/>
          <w:color w:val="231F20"/>
          <w:sz w:val="26"/>
          <w:szCs w:val="26"/>
        </w:rPr>
        <w:t>Народное декоративно-прикладное искусство.</w:t>
      </w:r>
    </w:p>
    <w:p w:rsidR="007E3C90" w:rsidRPr="00554851" w:rsidRDefault="007E3C90" w:rsidP="006D3E6A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Приобщать детей к декоративной деятельности: учить украшать дымковскими узорами силуэты игрушек, вырезанных воспитателем (птичка, козлик, конь и др.) и различных предметов (блюдечко, рукавички)</w:t>
      </w:r>
    </w:p>
    <w:p w:rsidR="00F7228F" w:rsidRPr="00654264" w:rsidRDefault="00F7228F" w:rsidP="00B564CA">
      <w:pPr>
        <w:pStyle w:val="a8"/>
        <w:widowControl w:val="0"/>
        <w:numPr>
          <w:ilvl w:val="0"/>
          <w:numId w:val="62"/>
        </w:numPr>
        <w:autoSpaceDE w:val="0"/>
        <w:autoSpaceDN w:val="0"/>
        <w:adjustRightInd w:val="0"/>
        <w:spacing w:line="546" w:lineRule="exact"/>
        <w:rPr>
          <w:b/>
          <w:color w:val="231F20"/>
          <w:sz w:val="28"/>
          <w:szCs w:val="28"/>
        </w:rPr>
      </w:pPr>
      <w:r w:rsidRPr="00654264">
        <w:rPr>
          <w:b/>
          <w:color w:val="231F20"/>
          <w:sz w:val="28"/>
          <w:szCs w:val="28"/>
        </w:rPr>
        <w:t>Конструктивно-модельная деятельность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Подводить детей к простейшему анализу созданных построек. </w:t>
      </w:r>
      <w:proofErr w:type="gramStart"/>
      <w:r w:rsidRPr="00554851">
        <w:rPr>
          <w:color w:val="231F20"/>
          <w:sz w:val="26"/>
          <w:szCs w:val="26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554851">
        <w:rPr>
          <w:color w:val="231F20"/>
          <w:sz w:val="26"/>
          <w:szCs w:val="26"/>
        </w:rPr>
        <w:t xml:space="preserve"> Вызывать чувство радости при удавшейся постройке.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Побуждать детей к созданию вариантов конструкций, добавляя другие детали (на столбики ворот ставить трехгранные призмы, рядом со столбами-кубиками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Развивать желание сооружать постройки по собственному замыслу.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Продолжать учить дет дорожка и дома </w:t>
      </w:r>
      <w:proofErr w:type="gramStart"/>
      <w:r w:rsidRPr="00554851">
        <w:rPr>
          <w:color w:val="231F20"/>
          <w:sz w:val="26"/>
          <w:szCs w:val="26"/>
        </w:rPr>
        <w:t>-у</w:t>
      </w:r>
      <w:proofErr w:type="gramEnd"/>
      <w:r w:rsidRPr="00554851">
        <w:rPr>
          <w:color w:val="231F20"/>
          <w:sz w:val="26"/>
          <w:szCs w:val="26"/>
        </w:rPr>
        <w:t>лица; стол, стул, диван-мебель для кукол. Приучать детей после игры аккурат</w:t>
      </w:r>
      <w:r w:rsidR="00E719E1" w:rsidRPr="00554851">
        <w:rPr>
          <w:color w:val="231F20"/>
          <w:sz w:val="26"/>
          <w:szCs w:val="26"/>
        </w:rPr>
        <w:t>но складывать детали в коробки.</w:t>
      </w:r>
    </w:p>
    <w:p w:rsidR="00A33B48" w:rsidRPr="00554851" w:rsidRDefault="00A33B48" w:rsidP="00E7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6"/>
          <w:szCs w:val="26"/>
        </w:rPr>
      </w:pPr>
    </w:p>
    <w:p w:rsidR="00F7228F" w:rsidRPr="00654264" w:rsidRDefault="00987E48" w:rsidP="00B564CA">
      <w:pPr>
        <w:pStyle w:val="a8"/>
        <w:widowControl w:val="0"/>
        <w:numPr>
          <w:ilvl w:val="0"/>
          <w:numId w:val="62"/>
        </w:numPr>
        <w:autoSpaceDE w:val="0"/>
        <w:autoSpaceDN w:val="0"/>
        <w:adjustRightInd w:val="0"/>
        <w:rPr>
          <w:b/>
          <w:color w:val="231F20"/>
          <w:sz w:val="28"/>
          <w:szCs w:val="28"/>
        </w:rPr>
      </w:pPr>
      <w:r w:rsidRPr="00654264">
        <w:rPr>
          <w:b/>
          <w:color w:val="231F20"/>
          <w:sz w:val="28"/>
          <w:szCs w:val="28"/>
        </w:rPr>
        <w:lastRenderedPageBreak/>
        <w:t>Музыкальная</w:t>
      </w:r>
      <w:r w:rsidR="00F7228F" w:rsidRPr="00654264">
        <w:rPr>
          <w:b/>
          <w:color w:val="231F20"/>
          <w:sz w:val="28"/>
          <w:szCs w:val="28"/>
        </w:rPr>
        <w:t xml:space="preserve"> деятельность</w:t>
      </w:r>
    </w:p>
    <w:p w:rsidR="00A33B48" w:rsidRPr="00654264" w:rsidRDefault="00A33B48" w:rsidP="00E7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28F" w:rsidRPr="00554851" w:rsidRDefault="00F7228F" w:rsidP="006D3E6A">
      <w:pPr>
        <w:pStyle w:val="a8"/>
        <w:widowControl w:val="0"/>
        <w:numPr>
          <w:ilvl w:val="0"/>
          <w:numId w:val="51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Воспитывать у детей эмоциональную отзывчивость на музыку.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1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Познакомить с тремя музыкальными жанрами: песней, танцем, маршем. Способствовать развитию музыкальной памяти. Формировать умение узнавать знакомые песни, пьесы; чувствовать характер музыки (веселый, бодрый, спокойный), эмоционально на нее реагировать.</w:t>
      </w:r>
    </w:p>
    <w:p w:rsidR="007E3C90" w:rsidRPr="00554851" w:rsidRDefault="00F7228F" w:rsidP="007E3C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>Слушание.</w:t>
      </w:r>
      <w:r w:rsidRPr="00554851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F7228F" w:rsidRPr="00554851" w:rsidRDefault="00F7228F" w:rsidP="006D3E6A">
      <w:pPr>
        <w:pStyle w:val="a8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слушать музыкальное произведение до конца, понимать характер музыки, узнавать и определять</w:t>
      </w:r>
      <w:proofErr w:type="gramStart"/>
      <w:r w:rsidR="007E3C90" w:rsidRPr="00554851">
        <w:rPr>
          <w:color w:val="231F20"/>
          <w:sz w:val="26"/>
          <w:szCs w:val="26"/>
        </w:rPr>
        <w:t xml:space="preserve"> </w:t>
      </w:r>
      <w:r w:rsidRPr="00554851">
        <w:rPr>
          <w:color w:val="231F20"/>
          <w:sz w:val="26"/>
          <w:szCs w:val="26"/>
        </w:rPr>
        <w:t>,</w:t>
      </w:r>
      <w:proofErr w:type="gramEnd"/>
      <w:r w:rsidRPr="00554851">
        <w:rPr>
          <w:color w:val="231F20"/>
          <w:sz w:val="26"/>
          <w:szCs w:val="26"/>
        </w:rPr>
        <w:t>сколько частей в произведении.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Развивать способность различать звуки по высоте в пределах октавы-септимы, замечать изменение в силе звучания мелодии (громко, тихо).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Совершенствовать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др.).</w:t>
      </w:r>
    </w:p>
    <w:p w:rsidR="007E3C90" w:rsidRPr="00554851" w:rsidRDefault="00F7228F" w:rsidP="007E3C90">
      <w:pPr>
        <w:widowControl w:val="0"/>
        <w:tabs>
          <w:tab w:val="left" w:pos="16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>Пение.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tabs>
          <w:tab w:val="left" w:pos="1680"/>
        </w:tabs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Способствовать развитию певческих навыков: петь без напряжения в диапазоне ре (ми</w:t>
      </w:r>
      <w:proofErr w:type="gramStart"/>
      <w:r w:rsidRPr="00554851">
        <w:rPr>
          <w:color w:val="231F20"/>
          <w:sz w:val="26"/>
          <w:szCs w:val="26"/>
        </w:rPr>
        <w:t>)-</w:t>
      </w:r>
      <w:proofErr w:type="gramEnd"/>
      <w:r w:rsidRPr="00554851">
        <w:rPr>
          <w:color w:val="231F20"/>
          <w:sz w:val="26"/>
          <w:szCs w:val="26"/>
        </w:rPr>
        <w:t>ля (си), в одном темпе со всеми, чисто и ясно произносить слова, передавать характер песни (весело, протяжно, ласково, напевно).</w:t>
      </w:r>
    </w:p>
    <w:p w:rsidR="007E3C90" w:rsidRPr="00554851" w:rsidRDefault="00F7228F" w:rsidP="007E3C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>Песенное творчество.</w:t>
      </w:r>
      <w:r w:rsidRPr="00554851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допевать мелодии колыбельных песен на слог «баю-баю» и веселых мелодий на слог «ля-ля». Формировать навыки сочинительства веселых и грустных мелодий по образцу.</w:t>
      </w:r>
    </w:p>
    <w:p w:rsidR="007E3C90" w:rsidRPr="00554851" w:rsidRDefault="00F7228F" w:rsidP="007E3C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>Музыкально-ритмические движения.</w:t>
      </w:r>
      <w:r w:rsidRPr="00554851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двигаться в соответствии с двухчастной формой музыки и силой ее звучания (громко, тихо); реагировать на начало звучания музыки и ее окончание.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Совершенствовать навыки основных движений (ходьба и бег). Учить маршировать вместе со всеми и индивидуально, бегать легко, в умеренном и быстром темпе под музыку.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Улучшать качество исполнения танцевальных движений: притопывать попеременно двумя ногами и одной ногой.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Развивать умение кружиться в парах, выполнять прямой галоп, двигаться под музыку ритмично и согласно темпу и характеру музыкального произведения, с предметами, игрушками и без них.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7E3C90" w:rsidRPr="00554851" w:rsidRDefault="00F7228F" w:rsidP="007E3C90">
      <w:pPr>
        <w:widowControl w:val="0"/>
        <w:tabs>
          <w:tab w:val="left" w:pos="557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 xml:space="preserve">Развитие танцевально-игрового творчества.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4"/>
        </w:numPr>
        <w:tabs>
          <w:tab w:val="left" w:pos="5573"/>
        </w:tabs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Стимулировать самостоятельное выполнение танцевальных движений под плясовые мелодии.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4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proofErr w:type="gramStart"/>
      <w:r w:rsidRPr="00554851">
        <w:rPr>
          <w:color w:val="231F20"/>
          <w:sz w:val="26"/>
          <w:szCs w:val="26"/>
        </w:rPr>
        <w:t>Учить более точно выполнять</w:t>
      </w:r>
      <w:proofErr w:type="gramEnd"/>
      <w:r w:rsidRPr="00554851">
        <w:rPr>
          <w:color w:val="231F20"/>
          <w:sz w:val="26"/>
          <w:szCs w:val="26"/>
        </w:rPr>
        <w:t xml:space="preserve"> движения, передающие характер изображаемых животных.</w:t>
      </w:r>
    </w:p>
    <w:p w:rsidR="007E3C90" w:rsidRPr="00554851" w:rsidRDefault="00F7228F" w:rsidP="007E3C90">
      <w:pPr>
        <w:widowControl w:val="0"/>
        <w:tabs>
          <w:tab w:val="left" w:pos="58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 xml:space="preserve">Игра на детских музыкальных инструментах. </w:t>
      </w:r>
    </w:p>
    <w:p w:rsidR="00F7228F" w:rsidRPr="00554851" w:rsidRDefault="00F7228F" w:rsidP="006D3E6A">
      <w:pPr>
        <w:pStyle w:val="a8"/>
        <w:widowControl w:val="0"/>
        <w:numPr>
          <w:ilvl w:val="0"/>
          <w:numId w:val="55"/>
        </w:numPr>
        <w:tabs>
          <w:tab w:val="left" w:pos="58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Знакомить детей с некоторыми детскими музыкальными инструментами: дудочкой, металлофоном, колокольчиком, бубном, погремушкой, барабаном, а </w:t>
      </w:r>
      <w:r w:rsidRPr="00554851">
        <w:rPr>
          <w:color w:val="231F20"/>
          <w:sz w:val="26"/>
          <w:szCs w:val="26"/>
        </w:rPr>
        <w:lastRenderedPageBreak/>
        <w:t>также их звучанием.</w:t>
      </w:r>
    </w:p>
    <w:p w:rsidR="00A33B48" w:rsidRPr="00554851" w:rsidRDefault="00F7228F" w:rsidP="00A33B48">
      <w:pPr>
        <w:pStyle w:val="a8"/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дошкольников подыгрывать на детских ударных музыкальных инструментах.</w:t>
      </w:r>
    </w:p>
    <w:p w:rsidR="00A33B48" w:rsidRPr="00654264" w:rsidRDefault="00A33B48" w:rsidP="00B564CA">
      <w:pPr>
        <w:pStyle w:val="a8"/>
        <w:widowControl w:val="0"/>
        <w:numPr>
          <w:ilvl w:val="0"/>
          <w:numId w:val="62"/>
        </w:numPr>
        <w:autoSpaceDE w:val="0"/>
        <w:autoSpaceDN w:val="0"/>
        <w:adjustRightInd w:val="0"/>
        <w:jc w:val="both"/>
        <w:rPr>
          <w:b/>
          <w:color w:val="231F20"/>
          <w:sz w:val="28"/>
          <w:szCs w:val="28"/>
        </w:rPr>
      </w:pPr>
      <w:r w:rsidRPr="00654264">
        <w:rPr>
          <w:b/>
          <w:color w:val="231F20"/>
          <w:sz w:val="28"/>
          <w:szCs w:val="28"/>
        </w:rPr>
        <w:t>Развитие игровой деятельности (театрализованные игры)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Побуждать интерес детей к театрализованной игре, создавать условия для её проведения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Формировать умение следить за развитием действий в </w:t>
      </w:r>
      <w:proofErr w:type="spellStart"/>
      <w:r w:rsidRPr="00554851">
        <w:rPr>
          <w:color w:val="231F20"/>
          <w:sz w:val="26"/>
          <w:szCs w:val="26"/>
        </w:rPr>
        <w:t>играх-драмматизациях</w:t>
      </w:r>
      <w:proofErr w:type="spellEnd"/>
      <w:r w:rsidRPr="00554851">
        <w:rPr>
          <w:color w:val="231F20"/>
          <w:sz w:val="26"/>
          <w:szCs w:val="26"/>
        </w:rPr>
        <w:t xml:space="preserve"> и кукольных спектаклях, созданных силами взрослых и старших детей.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детей имитировать характерные действия персонажей (птички летают, козлёнок скачет), эмоциональное состояние человека (мимикой</w:t>
      </w:r>
      <w:proofErr w:type="gramStart"/>
      <w:r w:rsidRPr="00554851">
        <w:rPr>
          <w:color w:val="231F20"/>
          <w:sz w:val="26"/>
          <w:szCs w:val="26"/>
        </w:rPr>
        <w:t xml:space="preserve"> ,</w:t>
      </w:r>
      <w:proofErr w:type="gramEnd"/>
      <w:r w:rsidRPr="00554851">
        <w:rPr>
          <w:color w:val="231F20"/>
          <w:sz w:val="26"/>
          <w:szCs w:val="26"/>
        </w:rPr>
        <w:t xml:space="preserve"> позой жестом).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Знакомить детей с приёмами вождения настольных кукол.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сопровождать движения простой песенкой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Вызывать желание действовать с элементами костюмов (шапочки, воротнички)</w:t>
      </w:r>
    </w:p>
    <w:p w:rsidR="00A33B48" w:rsidRPr="00554851" w:rsidRDefault="00A33B48" w:rsidP="006D3E6A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Вызывать желание выступать перед куклами и сверстниками, обустраивая место для выступления.</w:t>
      </w:r>
    </w:p>
    <w:p w:rsidR="00A33B48" w:rsidRPr="00554851" w:rsidRDefault="00A33B48" w:rsidP="00554851">
      <w:pPr>
        <w:pStyle w:val="a8"/>
        <w:widowControl w:val="0"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Побуждать участвовать в беседах о театре (театр0актёры-зрители, поведение людей в зрительном зале).</w:t>
      </w:r>
    </w:p>
    <w:p w:rsidR="009B57A5" w:rsidRPr="00554851" w:rsidRDefault="009B57A5" w:rsidP="00386D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4851">
        <w:rPr>
          <w:rFonts w:ascii="Times New Roman" w:hAnsi="Times New Roman" w:cs="Times New Roman"/>
          <w:b/>
          <w:color w:val="000000"/>
          <w:sz w:val="26"/>
          <w:szCs w:val="26"/>
        </w:rPr>
        <w:t>Методическое обеспечение образовательной области</w:t>
      </w:r>
    </w:p>
    <w:p w:rsidR="009B57A5" w:rsidRPr="00554851" w:rsidRDefault="009B57A5" w:rsidP="00386D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54851">
        <w:rPr>
          <w:rFonts w:ascii="Times New Roman" w:hAnsi="Times New Roman" w:cs="Times New Roman"/>
          <w:b/>
          <w:color w:val="000000"/>
          <w:sz w:val="26"/>
          <w:szCs w:val="26"/>
        </w:rPr>
        <w:t>«Худож</w:t>
      </w:r>
      <w:r w:rsidR="00CA0CE2" w:rsidRPr="00554851">
        <w:rPr>
          <w:rFonts w:ascii="Times New Roman" w:hAnsi="Times New Roman" w:cs="Times New Roman"/>
          <w:b/>
          <w:color w:val="000000"/>
          <w:sz w:val="26"/>
          <w:szCs w:val="26"/>
        </w:rPr>
        <w:t>ественно-эстетическое развитие»</w:t>
      </w:r>
    </w:p>
    <w:tbl>
      <w:tblPr>
        <w:tblStyle w:val="a7"/>
        <w:tblW w:w="9464" w:type="dxa"/>
        <w:tblLook w:val="04A0"/>
      </w:tblPr>
      <w:tblGrid>
        <w:gridCol w:w="2582"/>
        <w:gridCol w:w="6882"/>
      </w:tblGrid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54851">
              <w:rPr>
                <w:b/>
                <w:i/>
                <w:color w:val="000000"/>
                <w:sz w:val="26"/>
                <w:szCs w:val="26"/>
              </w:rPr>
              <w:t>Автор составитель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54851">
              <w:rPr>
                <w:b/>
                <w:i/>
                <w:color w:val="000000"/>
                <w:sz w:val="26"/>
                <w:szCs w:val="26"/>
              </w:rPr>
              <w:t>Наименование издания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Детское художественное творчество 2-7 лет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Изобразительная деятельность в детском саду: Младшая группа  3-4 г.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Т.С.Комарова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Развитие художественных способностей детей 3-7 лет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И.А.Лыкова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Изобразительная деятельность в </w:t>
            </w: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/саду (младшая группа).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М.Б.Зацепина</w:t>
            </w:r>
            <w:proofErr w:type="spellEnd"/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Муз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оспитание</w:t>
            </w:r>
            <w:proofErr w:type="spell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в детском саду. 3-4 года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М.Ю.Картушина</w:t>
            </w:r>
            <w:proofErr w:type="spellEnd"/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Сценарии оздоровительных досугов для детей 3-4 лет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М.Б.Зацепина</w:t>
            </w:r>
            <w:proofErr w:type="spell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, Т.В.Антонова. 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Народные праздники в детском саду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Куцакова</w:t>
            </w:r>
            <w:proofErr w:type="spellEnd"/>
            <w:r w:rsidRPr="0055485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Л.В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54851" w:rsidRPr="00554851" w:rsidTr="00554851">
        <w:tc>
          <w:tcPr>
            <w:tcW w:w="2582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Губанова Н.Ф.</w:t>
            </w:r>
          </w:p>
        </w:tc>
        <w:tc>
          <w:tcPr>
            <w:tcW w:w="6882" w:type="dxa"/>
          </w:tcPr>
          <w:p w:rsidR="00554851" w:rsidRPr="00554851" w:rsidRDefault="00554851" w:rsidP="0046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игровой </w:t>
            </w: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:М</w:t>
            </w:r>
            <w:proofErr w:type="gram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ладшая</w:t>
            </w:r>
            <w:proofErr w:type="spell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группа (3-4 года)</w:t>
            </w:r>
          </w:p>
        </w:tc>
      </w:tr>
      <w:tr w:rsidR="00554851" w:rsidRPr="00654264" w:rsidTr="00554851">
        <w:tc>
          <w:tcPr>
            <w:tcW w:w="9464" w:type="dxa"/>
            <w:gridSpan w:val="2"/>
          </w:tcPr>
          <w:p w:rsidR="00554851" w:rsidRPr="00554851" w:rsidRDefault="00554851" w:rsidP="004677D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Сборник дисков: «Великие композиторы» </w:t>
            </w:r>
          </w:p>
        </w:tc>
      </w:tr>
    </w:tbl>
    <w:p w:rsidR="00B564CA" w:rsidRPr="00654264" w:rsidRDefault="00B564CA" w:rsidP="009E54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A33B48" w:rsidRPr="00654264" w:rsidRDefault="00A20182" w:rsidP="00A3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231F20"/>
          <w:sz w:val="28"/>
          <w:szCs w:val="28"/>
        </w:rPr>
        <w:t>Образовательная область</w:t>
      </w:r>
    </w:p>
    <w:p w:rsidR="00A20182" w:rsidRPr="00654264" w:rsidRDefault="00A20182" w:rsidP="00A33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654264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«</w:t>
      </w:r>
      <w:r w:rsidR="00A33B48" w:rsidRPr="00654264">
        <w:rPr>
          <w:rFonts w:ascii="Times New Roman" w:hAnsi="Times New Roman" w:cs="Times New Roman"/>
          <w:b/>
          <w:color w:val="231F20"/>
          <w:sz w:val="28"/>
          <w:szCs w:val="28"/>
        </w:rPr>
        <w:t>ФИЗИЧЕСКОЕ РАЗВИТИЕ</w:t>
      </w:r>
      <w:r w:rsidRPr="00654264">
        <w:rPr>
          <w:rFonts w:ascii="Times New Roman" w:hAnsi="Times New Roman" w:cs="Times New Roman"/>
          <w:b/>
          <w:color w:val="231F20"/>
          <w:sz w:val="28"/>
          <w:szCs w:val="28"/>
        </w:rPr>
        <w:t>».</w:t>
      </w:r>
    </w:p>
    <w:p w:rsidR="00F569CB" w:rsidRPr="00554851" w:rsidRDefault="002D04B0" w:rsidP="002D04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color w:val="231F20"/>
          <w:sz w:val="26"/>
          <w:szCs w:val="26"/>
        </w:rPr>
        <w:t xml:space="preserve">       </w:t>
      </w:r>
      <w:r w:rsidR="00A20182" w:rsidRPr="00554851">
        <w:rPr>
          <w:rFonts w:ascii="Times New Roman" w:hAnsi="Times New Roman" w:cs="Times New Roman"/>
          <w:color w:val="231F20"/>
          <w:sz w:val="26"/>
          <w:szCs w:val="26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A20182" w:rsidRPr="00554851">
        <w:rPr>
          <w:rFonts w:ascii="Times New Roman" w:hAnsi="Times New Roman" w:cs="Times New Roman"/>
          <w:color w:val="231F20"/>
          <w:sz w:val="26"/>
          <w:szCs w:val="26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="00A20182" w:rsidRPr="00554851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целенаправленности и </w:t>
      </w:r>
      <w:proofErr w:type="spellStart"/>
      <w:r w:rsidR="00A20182" w:rsidRPr="00554851">
        <w:rPr>
          <w:rFonts w:ascii="Times New Roman" w:hAnsi="Times New Roman" w:cs="Times New Roman"/>
          <w:color w:val="231F20"/>
          <w:sz w:val="26"/>
          <w:szCs w:val="26"/>
        </w:rPr>
        <w:t>саморегуляции</w:t>
      </w:r>
      <w:proofErr w:type="spellEnd"/>
      <w:r w:rsidR="00A20182" w:rsidRPr="00554851">
        <w:rPr>
          <w:rFonts w:ascii="Times New Roman" w:hAnsi="Times New Roman" w:cs="Times New Roman"/>
          <w:color w:val="231F20"/>
          <w:sz w:val="26"/>
          <w:szCs w:val="26"/>
        </w:rPr>
        <w:t xml:space="preserve"> в двигательной сфере;</w:t>
      </w:r>
      <w:proofErr w:type="gramEnd"/>
      <w:r w:rsidR="00A20182" w:rsidRPr="00554851">
        <w:rPr>
          <w:rFonts w:ascii="Times New Roman" w:hAnsi="Times New Roman" w:cs="Times New Roman"/>
          <w:color w:val="231F20"/>
          <w:sz w:val="26"/>
          <w:szCs w:val="26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</w:t>
      </w:r>
      <w:r w:rsidRPr="00554851">
        <w:rPr>
          <w:rFonts w:ascii="Times New Roman" w:hAnsi="Times New Roman" w:cs="Times New Roman"/>
          <w:color w:val="231F20"/>
          <w:sz w:val="26"/>
          <w:szCs w:val="26"/>
        </w:rPr>
        <w:t>вании полезных привычек и др.)»</w:t>
      </w:r>
    </w:p>
    <w:p w:rsidR="00A20182" w:rsidRPr="00654264" w:rsidRDefault="00B564CA" w:rsidP="005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6542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1.</w:t>
      </w:r>
      <w:r w:rsidR="00A20182" w:rsidRPr="00654264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Формирование начальных представлений о здоровом образе жизни. </w:t>
      </w:r>
    </w:p>
    <w:p w:rsidR="002D04B0" w:rsidRPr="00554851" w:rsidRDefault="002D04B0" w:rsidP="00554851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i/>
          <w:color w:val="231F20"/>
          <w:sz w:val="26"/>
          <w:szCs w:val="26"/>
        </w:rPr>
        <w:t>Становление ценностей здорового образа жизни.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7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bCs/>
          <w:color w:val="231F20"/>
          <w:sz w:val="26"/>
          <w:szCs w:val="26"/>
        </w:rPr>
        <w:t>Развивать умение различать и называть органы чувств (глаза, рот, нос, уши). Дать представление об их роли в организме и о том, как их беречь и ухаживать за ними.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7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Дать представление о полезной и вредной пище; об овощах и фруктах, молочных продуктах, полезных для здоровья человека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7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представление о том, что утренняя зарядка, игры, физические упражнения вызывают хорошее настроение; с помощью сна восстанавливаются силы.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7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7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Дать представления о ценности здоровья; формировать желание вести здоровый образ жизни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7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умение сообщать о своём самочувствии взрослым, осознавать необходимость лечения</w:t>
      </w:r>
    </w:p>
    <w:p w:rsidR="002D04B0" w:rsidRPr="00554851" w:rsidRDefault="002D04B0" w:rsidP="00554851">
      <w:pPr>
        <w:widowControl w:val="0"/>
        <w:tabs>
          <w:tab w:val="left" w:pos="330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i/>
          <w:color w:val="231F20"/>
          <w:sz w:val="26"/>
          <w:szCs w:val="26"/>
        </w:rPr>
        <w:t>Воспитание культурно-гигиенических навыков.</w:t>
      </w:r>
    </w:p>
    <w:p w:rsidR="002D04B0" w:rsidRPr="00554851" w:rsidRDefault="002D04B0" w:rsidP="006D3E6A">
      <w:pPr>
        <w:pStyle w:val="a8"/>
        <w:widowControl w:val="0"/>
        <w:numPr>
          <w:ilvl w:val="0"/>
          <w:numId w:val="58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потребность в соблюдении навыков гигиены т опрятности в повседневной жизни.</w:t>
      </w:r>
    </w:p>
    <w:p w:rsidR="002D04B0" w:rsidRPr="00554851" w:rsidRDefault="00B07847" w:rsidP="006D3E6A">
      <w:pPr>
        <w:pStyle w:val="a8"/>
        <w:widowControl w:val="0"/>
        <w:numPr>
          <w:ilvl w:val="0"/>
          <w:numId w:val="58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Совершенствовать культурно-гигиенические навыки, формировать простейшие навыки поведения во время еды, умывания</w:t>
      </w:r>
    </w:p>
    <w:p w:rsidR="00B07847" w:rsidRPr="00554851" w:rsidRDefault="00B07847" w:rsidP="006D3E6A">
      <w:pPr>
        <w:pStyle w:val="a8"/>
        <w:widowControl w:val="0"/>
        <w:numPr>
          <w:ilvl w:val="0"/>
          <w:numId w:val="58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Приучать детей следить за своим внешним видом; учить </w:t>
      </w:r>
      <w:proofErr w:type="gramStart"/>
      <w:r w:rsidRPr="00554851">
        <w:rPr>
          <w:color w:val="231F20"/>
          <w:sz w:val="26"/>
          <w:szCs w:val="26"/>
        </w:rPr>
        <w:t>правильно</w:t>
      </w:r>
      <w:proofErr w:type="gramEnd"/>
      <w:r w:rsidRPr="00554851">
        <w:rPr>
          <w:color w:val="231F20"/>
          <w:sz w:val="26"/>
          <w:szCs w:val="26"/>
        </w:rPr>
        <w:t xml:space="preserve"> пользоваться мылом, аккуратно мыть руки, лицо, уши; насухо вытирать после умывания, вешать полотенце на место, пользоваться расчёской и носовым платком.</w:t>
      </w:r>
    </w:p>
    <w:p w:rsidR="00B564CA" w:rsidRPr="00554851" w:rsidRDefault="00B07847" w:rsidP="00554851">
      <w:pPr>
        <w:pStyle w:val="a8"/>
        <w:widowControl w:val="0"/>
        <w:numPr>
          <w:ilvl w:val="0"/>
          <w:numId w:val="58"/>
        </w:numPr>
        <w:tabs>
          <w:tab w:val="left" w:pos="330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элементарные навыки поведения за столом: умение правильно пользоваться столовой и чайной ложками, вилкой, салфеткой, не крошить хлеб, пережевывать пищу с закрытым ртом, не разговаривать с полным ртом.</w:t>
      </w:r>
    </w:p>
    <w:p w:rsidR="00B07847" w:rsidRPr="00654264" w:rsidRDefault="00B564CA" w:rsidP="00554851">
      <w:pPr>
        <w:widowControl w:val="0"/>
        <w:tabs>
          <w:tab w:val="left" w:pos="3306"/>
        </w:tabs>
        <w:autoSpaceDE w:val="0"/>
        <w:autoSpaceDN w:val="0"/>
        <w:adjustRightInd w:val="0"/>
        <w:spacing w:after="0"/>
        <w:rPr>
          <w:b/>
          <w:bCs/>
          <w:color w:val="231F20"/>
          <w:sz w:val="28"/>
          <w:szCs w:val="28"/>
        </w:rPr>
      </w:pPr>
      <w:r w:rsidRPr="006542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2.</w:t>
      </w:r>
      <w:r w:rsidR="00A20182" w:rsidRPr="0065426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Физическая культура</w:t>
      </w:r>
      <w:r w:rsidR="00A20182" w:rsidRPr="00654264">
        <w:rPr>
          <w:b/>
          <w:bCs/>
          <w:color w:val="231F20"/>
          <w:sz w:val="28"/>
          <w:szCs w:val="28"/>
        </w:rPr>
        <w:t xml:space="preserve">. </w:t>
      </w:r>
    </w:p>
    <w:p w:rsidR="00B07847" w:rsidRPr="00554851" w:rsidRDefault="00B07847" w:rsidP="00554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i/>
          <w:color w:val="231F20"/>
          <w:sz w:val="26"/>
          <w:szCs w:val="26"/>
        </w:rPr>
        <w:t>Обеспечение гармоничного физического развития.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Продолжать развивать разнообразные виды движений. Учить детей ходить и бегать свободно, не шаркая ногами, не опуская головы, сохраняя перекрестную координацию движений рук и ног. Приучать действовать совместно. Учить строиться в колонну по одному, шеренгу, круг, находить свое место при построениях.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Учить </w:t>
      </w:r>
      <w:proofErr w:type="gramStart"/>
      <w:r w:rsidRPr="00554851">
        <w:rPr>
          <w:color w:val="231F20"/>
          <w:sz w:val="26"/>
          <w:szCs w:val="26"/>
        </w:rPr>
        <w:t>энергично</w:t>
      </w:r>
      <w:proofErr w:type="gramEnd"/>
      <w:r w:rsidRPr="00554851">
        <w:rPr>
          <w:color w:val="231F20"/>
          <w:sz w:val="26"/>
          <w:szCs w:val="26"/>
        </w:rPr>
        <w:t xml:space="preserve">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песком, мячей диаметром 15–20 см.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Закреплять умение энергично отталкивать мячи при катании, бросании. Продолжать учить ловить мяч двумя руками одновременно.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lastRenderedPageBreak/>
        <w:t>Обучать хвату за перекладину во время лазанья. Закреплять умение ползать.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сохранять правильную осанку в положениях сидя, стоя, в движении, при выполнении упражнений в равновесии.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кататься на санках, садиться на трехколесный велосипед, кататься на нем и слезать с него.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детей надевать и снимать лыжи, ходить на них, ставить лыжи на место.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реагировать на сигналы «беги», «лови», «стой» и др.; выполнять правила в подвижных играх.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59"/>
        </w:numPr>
        <w:autoSpaceDE w:val="0"/>
        <w:autoSpaceDN w:val="0"/>
        <w:adjustRightInd w:val="0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Развивать самостоятельность и творчество при выполнении физических упражнений, в подвижных играх.</w:t>
      </w:r>
    </w:p>
    <w:p w:rsidR="00B07847" w:rsidRPr="00554851" w:rsidRDefault="00B07847" w:rsidP="005548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i/>
          <w:color w:val="231F20"/>
          <w:sz w:val="26"/>
          <w:szCs w:val="26"/>
        </w:rPr>
        <w:t>Начальное представление о некоторых видах спорта.</w:t>
      </w:r>
    </w:p>
    <w:p w:rsidR="00B07847" w:rsidRPr="00554851" w:rsidRDefault="00B07847" w:rsidP="006D3E6A">
      <w:pPr>
        <w:pStyle w:val="a8"/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Формировать интерес к спорту. Знакомить с некоторыми видами спорта.</w:t>
      </w:r>
    </w:p>
    <w:p w:rsidR="00B07847" w:rsidRPr="00554851" w:rsidRDefault="00B07847" w:rsidP="006D3E6A">
      <w:pPr>
        <w:pStyle w:val="a8"/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Приобщать к доступным подвижным играм и упражнениям.</w:t>
      </w:r>
    </w:p>
    <w:p w:rsidR="00B07847" w:rsidRPr="00554851" w:rsidRDefault="00B07847" w:rsidP="006D3E6A">
      <w:pPr>
        <w:pStyle w:val="a8"/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кататься на санках, садиться на трёхколёсный велосипед, кататься на нём и слезать с него.</w:t>
      </w:r>
    </w:p>
    <w:p w:rsidR="00B07847" w:rsidRPr="00554851" w:rsidRDefault="00B07847" w:rsidP="006D3E6A">
      <w:pPr>
        <w:pStyle w:val="a8"/>
        <w:widowControl w:val="0"/>
        <w:numPr>
          <w:ilvl w:val="0"/>
          <w:numId w:val="6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детей надевать и снимать лыжи, ходить на них, ставить лыжи на место.</w:t>
      </w:r>
    </w:p>
    <w:p w:rsidR="006D3E6A" w:rsidRPr="00554851" w:rsidRDefault="00A20182" w:rsidP="00A20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554851">
        <w:rPr>
          <w:rFonts w:ascii="Times New Roman" w:hAnsi="Times New Roman" w:cs="Times New Roman"/>
          <w:b/>
          <w:bCs/>
          <w:i/>
          <w:color w:val="231F20"/>
          <w:sz w:val="26"/>
          <w:szCs w:val="26"/>
        </w:rPr>
        <w:t>Подвижные игры.</w:t>
      </w:r>
      <w:r w:rsidRPr="00554851">
        <w:rPr>
          <w:rFonts w:ascii="Times New Roman" w:hAnsi="Times New Roman" w:cs="Times New Roman"/>
          <w:i/>
          <w:color w:val="231F20"/>
          <w:sz w:val="26"/>
          <w:szCs w:val="26"/>
        </w:rPr>
        <w:t xml:space="preserve"> </w:t>
      </w:r>
    </w:p>
    <w:p w:rsidR="006D3E6A" w:rsidRPr="00554851" w:rsidRDefault="006D3E6A" w:rsidP="006D3E6A">
      <w:pPr>
        <w:pStyle w:val="a8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Учить реагировать на сигналы «беги», «лови», «стой» и др.; выполнять правила в подвижных играх.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 xml:space="preserve">Развивать </w:t>
      </w:r>
      <w:r w:rsidR="006D3E6A" w:rsidRPr="00554851">
        <w:rPr>
          <w:color w:val="231F20"/>
          <w:sz w:val="26"/>
          <w:szCs w:val="26"/>
        </w:rPr>
        <w:t>самостоятельность</w:t>
      </w:r>
      <w:r w:rsidRPr="00554851">
        <w:rPr>
          <w:color w:val="231F20"/>
          <w:sz w:val="26"/>
          <w:szCs w:val="26"/>
        </w:rPr>
        <w:t xml:space="preserve"> и творчество детей в процессе двигательной деятельности. Организовывать игры с правилами.</w:t>
      </w:r>
    </w:p>
    <w:p w:rsidR="00A20182" w:rsidRPr="00554851" w:rsidRDefault="00A20182" w:rsidP="006D3E6A">
      <w:pPr>
        <w:pStyle w:val="a8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Поощрять самостоятельные игры с каталками, автомобилями, тележками, велосипедами, мячами, шарами. Развивать навыки лазанья, ползания; ловкость, выразительность и красоту движений. Вводить в игры более сложные правила со сменой видов движений.</w:t>
      </w:r>
    </w:p>
    <w:p w:rsidR="00A20182" w:rsidRPr="00554851" w:rsidRDefault="00A20182" w:rsidP="00554851">
      <w:pPr>
        <w:pStyle w:val="a8"/>
        <w:widowControl w:val="0"/>
        <w:numPr>
          <w:ilvl w:val="0"/>
          <w:numId w:val="6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231F20"/>
          <w:sz w:val="26"/>
          <w:szCs w:val="26"/>
        </w:rPr>
      </w:pPr>
      <w:r w:rsidRPr="00554851">
        <w:rPr>
          <w:color w:val="231F20"/>
          <w:sz w:val="26"/>
          <w:szCs w:val="26"/>
        </w:rPr>
        <w:t>Воспитывать у детей умение соблюдать элементарные правила, согласовывать движения, ориентироваться в пространстве.</w:t>
      </w:r>
    </w:p>
    <w:p w:rsidR="00A20182" w:rsidRPr="00554851" w:rsidRDefault="00A20182" w:rsidP="00A20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Методическое обеспечение образовательной области</w:t>
      </w:r>
    </w:p>
    <w:p w:rsidR="00A20182" w:rsidRPr="00554851" w:rsidRDefault="00A20182" w:rsidP="00A20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</w:pPr>
      <w:r w:rsidRPr="00554851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</w:rPr>
        <w:t>«Физическое развитие»</w:t>
      </w:r>
    </w:p>
    <w:tbl>
      <w:tblPr>
        <w:tblStyle w:val="a7"/>
        <w:tblW w:w="9464" w:type="dxa"/>
        <w:tblLook w:val="04A0"/>
      </w:tblPr>
      <w:tblGrid>
        <w:gridCol w:w="3190"/>
        <w:gridCol w:w="6274"/>
      </w:tblGrid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54851">
              <w:rPr>
                <w:b/>
                <w:i/>
                <w:color w:val="000000"/>
                <w:sz w:val="26"/>
                <w:szCs w:val="26"/>
              </w:rPr>
              <w:t>Автор составитель</w:t>
            </w:r>
          </w:p>
        </w:tc>
        <w:tc>
          <w:tcPr>
            <w:tcW w:w="6274" w:type="dxa"/>
          </w:tcPr>
          <w:p w:rsidR="00554851" w:rsidRPr="00554851" w:rsidRDefault="00554851" w:rsidP="004677D8">
            <w:pPr>
              <w:pStyle w:val="a8"/>
              <w:ind w:left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554851">
              <w:rPr>
                <w:b/>
                <w:i/>
                <w:color w:val="000000"/>
                <w:sz w:val="26"/>
                <w:szCs w:val="26"/>
              </w:rPr>
              <w:t>Наименование издания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Пензулаева</w:t>
            </w:r>
            <w:proofErr w:type="spellEnd"/>
            <w:r w:rsidRPr="0055485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Л.И.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55485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Физическая культура в детском саду: Младшая группа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М.М.Борисова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Малоподвижные игры и игровые упражнения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Э.Я.Степаненкова</w:t>
            </w:r>
            <w:proofErr w:type="spellEnd"/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Сборник подвижных игр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Л.И.Пензулаева</w:t>
            </w:r>
            <w:proofErr w:type="spellEnd"/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Оздоровительная гимнастика для детей 3-7 лет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Т.И.Осокина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Обучение плаванию в детском саду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В.Т.Кудрявцев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Развивающая педагогика оздоровления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Т.В.Гордеева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Массаж и пальчиковая гимнастика с предметами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Е.А.Сочеванова</w:t>
            </w:r>
            <w:proofErr w:type="spell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Подвижные игры с бегом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Ю.А.Кириллова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Растём, развиваемся, физкультурой занимаемся (карточки)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М.М.Безруких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Разговор о правильном питании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М.А.Рунова</w:t>
            </w:r>
            <w:proofErr w:type="spellEnd"/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Движение день за днём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К.Люцис</w:t>
            </w:r>
            <w:proofErr w:type="spellEnd"/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Азбука здоровья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С.Е.Шукшина</w:t>
            </w:r>
          </w:p>
        </w:tc>
        <w:tc>
          <w:tcPr>
            <w:tcW w:w="6274" w:type="dxa"/>
          </w:tcPr>
          <w:p w:rsidR="00554851" w:rsidRPr="00554851" w:rsidRDefault="00554851" w:rsidP="009E5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Я и моё тело</w:t>
            </w:r>
          </w:p>
        </w:tc>
      </w:tr>
      <w:tr w:rsidR="00554851" w:rsidRPr="00554851" w:rsidTr="00554851">
        <w:tc>
          <w:tcPr>
            <w:tcW w:w="3190" w:type="dxa"/>
          </w:tcPr>
          <w:p w:rsidR="00554851" w:rsidRPr="00554851" w:rsidRDefault="00554851" w:rsidP="0046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Е.А.Сочеванова</w:t>
            </w:r>
            <w:proofErr w:type="spellEnd"/>
          </w:p>
        </w:tc>
        <w:tc>
          <w:tcPr>
            <w:tcW w:w="6274" w:type="dxa"/>
          </w:tcPr>
          <w:p w:rsidR="00554851" w:rsidRPr="00554851" w:rsidRDefault="00554851" w:rsidP="004677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Летние виды спорта (картинки)</w:t>
            </w:r>
          </w:p>
        </w:tc>
      </w:tr>
      <w:tr w:rsidR="00554851" w:rsidRPr="00554851" w:rsidTr="00554851">
        <w:tc>
          <w:tcPr>
            <w:tcW w:w="9464" w:type="dxa"/>
            <w:gridSpan w:val="2"/>
          </w:tcPr>
          <w:p w:rsidR="00554851" w:rsidRPr="00554851" w:rsidRDefault="00554851" w:rsidP="004677D8">
            <w:pPr>
              <w:rPr>
                <w:sz w:val="26"/>
                <w:szCs w:val="26"/>
              </w:rPr>
            </w:pPr>
            <w:proofErr w:type="spell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Спорт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нвентарь</w:t>
            </w:r>
            <w:proofErr w:type="spell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(37 лет) картинки</w:t>
            </w:r>
          </w:p>
        </w:tc>
      </w:tr>
    </w:tbl>
    <w:p w:rsidR="00374F1C" w:rsidRPr="00654264" w:rsidRDefault="00A829E1" w:rsidP="00554851">
      <w:pPr>
        <w:spacing w:after="0" w:line="360" w:lineRule="auto"/>
        <w:ind w:right="67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426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54264">
        <w:rPr>
          <w:rFonts w:ascii="Times New Roman" w:hAnsi="Times New Roman" w:cs="Times New Roman"/>
          <w:b/>
          <w:sz w:val="28"/>
          <w:szCs w:val="28"/>
        </w:rPr>
        <w:t>. Организационный раздел.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2835"/>
        <w:gridCol w:w="5670"/>
      </w:tblGrid>
      <w:tr w:rsidR="00A829E1" w:rsidRPr="00654264" w:rsidTr="006D3E6A">
        <w:trPr>
          <w:trHeight w:val="145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:rsidR="00D71A4F" w:rsidRPr="00554851" w:rsidRDefault="00D71A4F" w:rsidP="00D71A4F">
            <w:pPr>
              <w:shd w:val="clear" w:color="auto" w:fill="FFFFFF"/>
              <w:tabs>
                <w:tab w:val="left" w:pos="1406"/>
                <w:tab w:val="left" w:pos="4282"/>
                <w:tab w:val="left" w:pos="7498"/>
              </w:tabs>
              <w:ind w:right="5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54851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  <w:r w:rsidRPr="0055485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. Предметно - развивающая  среда младшей группы.  </w:t>
            </w:r>
          </w:p>
          <w:p w:rsidR="00D71A4F" w:rsidRPr="00554851" w:rsidRDefault="00D71A4F" w:rsidP="006D3E6A">
            <w:pPr>
              <w:shd w:val="clear" w:color="auto" w:fill="FFFFFF"/>
              <w:tabs>
                <w:tab w:val="left" w:pos="1406"/>
                <w:tab w:val="left" w:pos="4282"/>
                <w:tab w:val="left" w:pos="7498"/>
              </w:tabs>
              <w:ind w:right="5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5485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Развивающая предметно-пространственная среда  в группе создана    для 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 Она  выполняет образовательную, воспитывающую, мотивирующую функции. Развивающая предметно-пространственная среда в группе  содержательн</w:t>
            </w:r>
            <w:proofErr w:type="gramStart"/>
            <w:r w:rsidRPr="0055485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о-</w:t>
            </w:r>
            <w:proofErr w:type="gramEnd"/>
            <w:r w:rsidRPr="0055485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насыщенная,</w:t>
            </w:r>
            <w:r w:rsidRPr="00554851">
              <w:rPr>
                <w:rFonts w:ascii="Times New Roman" w:eastAsia="Calibri" w:hAnsi="Times New Roman" w:cs="Times New Roman"/>
                <w:spacing w:val="-3"/>
                <w:sz w:val="26"/>
                <w:szCs w:val="26"/>
                <w:lang w:eastAsia="en-US"/>
              </w:rPr>
              <w:t xml:space="preserve"> трансформируемая,  полифункциональная, </w:t>
            </w:r>
            <w:r w:rsidRPr="0055485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вариативная, доступная и безопасная.</w:t>
            </w: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Pr="00554851" w:rsidRDefault="00A829E1" w:rsidP="00554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A829E1" w:rsidRPr="00554851" w:rsidRDefault="00A829E1" w:rsidP="00554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«Физкультурный  уголок»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670" w:type="dxa"/>
          </w:tcPr>
          <w:p w:rsidR="00FF03BA" w:rsidRPr="00554851" w:rsidRDefault="00FF03BA" w:rsidP="00A8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Коврики, дорожки массажные, мячи; корзина для метания мячей; обручи; скакалки; кегли; дуга; кубы; шнур длинный и короткий; мешочки с грузом; ленты разных цветов; атрибуты для проведения подвижных игр, утренней гимнастики.</w:t>
            </w:r>
            <w:proofErr w:type="gramEnd"/>
          </w:p>
        </w:tc>
      </w:tr>
      <w:tr w:rsidR="00A829E1" w:rsidRPr="00654264" w:rsidTr="00554851">
        <w:trPr>
          <w:trHeight w:val="743"/>
        </w:trPr>
        <w:tc>
          <w:tcPr>
            <w:tcW w:w="1384" w:type="dxa"/>
          </w:tcPr>
          <w:p w:rsidR="00A829E1" w:rsidRPr="00554851" w:rsidRDefault="00A829E1" w:rsidP="00554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554851" w:rsidRDefault="00A829E1" w:rsidP="00554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29E1" w:rsidRPr="00554851" w:rsidRDefault="00A829E1" w:rsidP="00554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«Уголок  природы»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Расширение познавательного  опыта</w:t>
            </w:r>
            <w:proofErr w:type="gramStart"/>
            <w:r w:rsidR="00CE6478"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его использование в трудовой деятельности</w:t>
            </w:r>
          </w:p>
          <w:p w:rsidR="00A829E1" w:rsidRPr="00554851" w:rsidRDefault="00A829E1" w:rsidP="00A829E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250" w:hanging="28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A829E1" w:rsidRPr="00554851" w:rsidRDefault="00A829E1" w:rsidP="00A82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Календарь</w:t>
            </w:r>
            <w:r w:rsidR="00FF03BA"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природы </w:t>
            </w:r>
          </w:p>
          <w:p w:rsidR="00A829E1" w:rsidRPr="00554851" w:rsidRDefault="00FF03BA" w:rsidP="00A82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Комнатные растения </w:t>
            </w:r>
          </w:p>
          <w:p w:rsidR="00A829E1" w:rsidRPr="00554851" w:rsidRDefault="00A829E1" w:rsidP="00A8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Материал для проведения элементарных опыто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F03BA" w:rsidRPr="0055485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FF03BA" w:rsidRPr="00554851">
              <w:rPr>
                <w:rFonts w:ascii="Times New Roman" w:hAnsi="Times New Roman" w:cs="Times New Roman"/>
                <w:sz w:val="26"/>
                <w:szCs w:val="26"/>
              </w:rPr>
              <w:t>набор для экспериментирования с песком и водой.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F03BA" w:rsidRPr="00554851">
              <w:rPr>
                <w:rFonts w:ascii="Times New Roman" w:hAnsi="Times New Roman" w:cs="Times New Roman"/>
                <w:sz w:val="26"/>
                <w:szCs w:val="26"/>
              </w:rPr>
              <w:t>Бумага,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3BA" w:rsidRPr="00554851">
              <w:rPr>
                <w:rFonts w:ascii="Times New Roman" w:hAnsi="Times New Roman" w:cs="Times New Roman"/>
                <w:sz w:val="26"/>
                <w:szCs w:val="26"/>
              </w:rPr>
              <w:t>кусочки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3BA" w:rsidRPr="00554851">
              <w:rPr>
                <w:rFonts w:ascii="Times New Roman" w:hAnsi="Times New Roman" w:cs="Times New Roman"/>
                <w:sz w:val="26"/>
                <w:szCs w:val="26"/>
              </w:rPr>
              <w:t>ткани,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03BA" w:rsidRPr="00554851">
              <w:rPr>
                <w:rFonts w:ascii="Times New Roman" w:hAnsi="Times New Roman" w:cs="Times New Roman"/>
                <w:sz w:val="26"/>
                <w:szCs w:val="26"/>
              </w:rPr>
              <w:t>предметы различной формы, фактуры, веса, плотности).</w:t>
            </w:r>
            <w:proofErr w:type="gramEnd"/>
          </w:p>
          <w:p w:rsidR="00A829E1" w:rsidRPr="00554851" w:rsidRDefault="00A829E1" w:rsidP="00A8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Обучающие и дидактические игры по экологии</w:t>
            </w:r>
          </w:p>
          <w:p w:rsidR="00A829E1" w:rsidRPr="00554851" w:rsidRDefault="00A829E1" w:rsidP="00A8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Инвентарь   для  трудовой  деятельност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84054" w:rsidRPr="0055485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 w:rsidR="00D84054" w:rsidRPr="00554851">
              <w:rPr>
                <w:rFonts w:ascii="Times New Roman" w:hAnsi="Times New Roman" w:cs="Times New Roman"/>
                <w:sz w:val="26"/>
                <w:szCs w:val="26"/>
              </w:rPr>
              <w:t>лейки, распылитель для цветов, палочки для рыхления земли)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Природный   и  бросовый  материал.</w:t>
            </w:r>
          </w:p>
          <w:p w:rsidR="00D84054" w:rsidRPr="00554851" w:rsidRDefault="00FF03BA" w:rsidP="00A82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D84054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артинки по временам года</w:t>
            </w:r>
          </w:p>
          <w:p w:rsidR="00FF03BA" w:rsidRPr="00554851" w:rsidRDefault="00D84054" w:rsidP="00A829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</w:t>
            </w:r>
            <w:r w:rsidR="00FF03BA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уляж</w:t>
            </w: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 овощей и фруктов</w:t>
            </w:r>
          </w:p>
          <w:p w:rsidR="00FF03BA" w:rsidRPr="00554851" w:rsidRDefault="00D84054" w:rsidP="00D840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="00FF03BA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лакат «Время года. Погода. Дни недели. Месяцы», плакат «Природные явления»</w:t>
            </w: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«Уголок развивающих  игр»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Расширение  познавательного  сенсорного  опыта  детей</w:t>
            </w:r>
          </w:p>
        </w:tc>
        <w:tc>
          <w:tcPr>
            <w:tcW w:w="5670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Дидактический материал по сенсорному воспитанию</w:t>
            </w:r>
          </w:p>
          <w:p w:rsidR="00885426" w:rsidRPr="00554851" w:rsidRDefault="00885426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Крупная мозаика, объемные вкладыши из 5-10 элементов, сборные игрушки, пирамидки (из 6-10 элементов, шнуровки, игры с элементами моделирования и замещения, лото, парные картинки и другие настольно-печатные игры;</w:t>
            </w:r>
            <w:r w:rsidRPr="00554851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к</w:t>
            </w:r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омплект геометрических фигур, предметов различной геометрической формы.</w:t>
            </w:r>
            <w:proofErr w:type="gramEnd"/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Счетный материал;</w:t>
            </w:r>
            <w:r w:rsidRPr="00554851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м</w:t>
            </w:r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атрешки, доски-вкладыши, рамки-вкладыши, разрезные предметные картинки, разделенные на 2-4 части (по вертикали и горизонтали); полотно с изображением дорог, средний транспорт; макеты домов, деревьев, светофор.</w:t>
            </w:r>
            <w:proofErr w:type="gramEnd"/>
            <w:r w:rsidRPr="00554851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Материалы по развитию речи и познавательной </w:t>
            </w:r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деятельности.</w:t>
            </w:r>
            <w:r w:rsidRPr="00554851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gramStart"/>
            <w:r w:rsidRPr="00554851">
              <w:rPr>
                <w:rStyle w:val="c0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Наборы картинок для группировки: 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обихода.</w:t>
            </w:r>
            <w:proofErr w:type="gramEnd"/>
          </w:p>
          <w:p w:rsidR="00A829E1" w:rsidRPr="00554851" w:rsidRDefault="00885426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Дидактические </w:t>
            </w:r>
            <w:r w:rsidR="00A829E1" w:rsidRPr="00554851"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Настольно-печатные  игры</w:t>
            </w:r>
          </w:p>
          <w:p w:rsidR="00A829E1" w:rsidRPr="00554851" w:rsidRDefault="00A829E1" w:rsidP="00FF2E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Познавательный материал</w:t>
            </w: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развития</w:t>
            </w:r>
          </w:p>
          <w:p w:rsidR="00554851" w:rsidRDefault="0055485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«Строительная  мастерская»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Проживание</w:t>
            </w:r>
            <w:r w:rsidR="00FF2E5D"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преобразование </w:t>
            </w:r>
            <w:proofErr w:type="spellStart"/>
            <w:r w:rsidR="00FF2E5D"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познават</w:t>
            </w:r>
            <w:proofErr w:type="spellEnd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670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Напольный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F2E5D" w:rsidRPr="00554851">
              <w:rPr>
                <w:rFonts w:ascii="Times New Roman" w:hAnsi="Times New Roman" w:cs="Times New Roman"/>
                <w:sz w:val="26"/>
                <w:szCs w:val="26"/>
              </w:rPr>
              <w:t>настольный</w:t>
            </w: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строительный  материал;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Пластмассовые констр</w:t>
            </w:r>
            <w:r w:rsidR="00AE24AE"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укторы 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Мягкие строительн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AE24AE" w:rsidRPr="00554851">
              <w:rPr>
                <w:rFonts w:ascii="Times New Roman" w:hAnsi="Times New Roman" w:cs="Times New Roman"/>
                <w:sz w:val="26"/>
                <w:szCs w:val="26"/>
              </w:rPr>
              <w:t>гровые модули</w:t>
            </w:r>
          </w:p>
          <w:p w:rsidR="00AE24AE" w:rsidRPr="00554851" w:rsidRDefault="00282EAD" w:rsidP="00A8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r w:rsidR="00AE24AE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троительные наборы с деталями разных форм и размеров</w:t>
            </w:r>
          </w:p>
          <w:p w:rsidR="00A829E1" w:rsidRPr="00554851" w:rsidRDefault="00282EAD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</w:t>
            </w:r>
            <w:r w:rsidR="00AE24AE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аленькие игрушечные персонажи и машинки для обыгрывания.</w:t>
            </w: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554851" w:rsidRPr="00554851" w:rsidRDefault="0055485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«Игровая  зона»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670" w:type="dxa"/>
          </w:tcPr>
          <w:p w:rsidR="00D84054" w:rsidRPr="00554851" w:rsidRDefault="00AE24AE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</w:t>
            </w:r>
            <w:r w:rsidR="00D84054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укольная мебель для комнаты и кухни; гладильная доска; атрибуты для </w:t>
            </w: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сюжетно-ролевой игры </w:t>
            </w:r>
            <w:proofErr w:type="gramStart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(</w:t>
            </w:r>
            <w:r w:rsidR="00D84054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End"/>
            <w:r w:rsidR="00D84054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«Дом», «Магазин», «Парикмахерская», «Больница», «Водители»</w:t>
            </w: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="00D84054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; куклы; наборы кухонной и чайной посуды; набор овощей и фруктов; машины; телефон, руль, весы, сумки, ведёрки, утюг, слесарные и столярные инструменты;</w:t>
            </w: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кукольные коляски.</w:t>
            </w:r>
          </w:p>
        </w:tc>
      </w:tr>
      <w:tr w:rsidR="00A829E1" w:rsidRPr="00654264" w:rsidTr="00554851">
        <w:trPr>
          <w:trHeight w:val="763"/>
        </w:trPr>
        <w:tc>
          <w:tcPr>
            <w:tcW w:w="1384" w:type="dxa"/>
          </w:tcPr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A829E1" w:rsidRPr="00554851" w:rsidRDefault="00A829E1" w:rsidP="0055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«Книжный  уголок»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670" w:type="dxa"/>
          </w:tcPr>
          <w:p w:rsidR="00A829E1" w:rsidRPr="00554851" w:rsidRDefault="00A829E1" w:rsidP="00A82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Детская   художественная  литература в соответствии с возрастом детей</w:t>
            </w:r>
          </w:p>
          <w:p w:rsidR="00A829E1" w:rsidRPr="00554851" w:rsidRDefault="00A829E1" w:rsidP="00A829E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0E65AB" w:rsidRPr="00554851" w:rsidRDefault="000E65AB" w:rsidP="000E65A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Любимые книжки детей, книжки-малышки, книжки-игрушки</w:t>
            </w:r>
          </w:p>
          <w:p w:rsidR="000E65AB" w:rsidRPr="00554851" w:rsidRDefault="000E65AB" w:rsidP="000E65A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Альбомы для рассматривания: «Профессии», «Времена года», «Детский сад»</w:t>
            </w:r>
          </w:p>
          <w:p w:rsidR="000E65AB" w:rsidRPr="00554851" w:rsidRDefault="000E65AB" w:rsidP="000E65A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Наборы сюжетных и предметных картинок</w:t>
            </w: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A829E1" w:rsidRPr="00554851" w:rsidRDefault="00A829E1" w:rsidP="00A82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«Театрализованный  уголок»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5670" w:type="dxa"/>
          </w:tcPr>
          <w:p w:rsidR="000E65AB" w:rsidRPr="00554851" w:rsidRDefault="000E65AB" w:rsidP="00A829E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Театр настольный</w:t>
            </w:r>
          </w:p>
          <w:p w:rsidR="00A829E1" w:rsidRPr="00554851" w:rsidRDefault="000E65AB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Небольшая ширма и наборы кукол (пальчиковых, плоскостных и др.); театр (на ложках), декорации, костюмы, маски.</w:t>
            </w:r>
            <w:proofErr w:type="gramEnd"/>
          </w:p>
          <w:p w:rsidR="000E65AB" w:rsidRPr="00554851" w:rsidRDefault="000E65AB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Pr="00554851" w:rsidRDefault="00A829E1" w:rsidP="005548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Центр развития</w:t>
            </w:r>
          </w:p>
          <w:p w:rsidR="00A829E1" w:rsidRPr="00554851" w:rsidRDefault="00A829E1" w:rsidP="005548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«Творческая  мастерская»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670" w:type="dxa"/>
          </w:tcPr>
          <w:p w:rsidR="00A829E1" w:rsidRPr="00554851" w:rsidRDefault="00282EAD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Мольберт; наборы цветных карандашей; наборы восковых карандашей; гуашь; цветные восковые мелки; кисточки; баночки для промывания кисти; бумага для рисования разного формата; трафареты по темам; пластилин; печатки; салфетки, цветная бумага, цветной картон, книжки-раскраски и т.п.</w:t>
            </w:r>
            <w:proofErr w:type="gramEnd"/>
          </w:p>
          <w:p w:rsidR="00282EAD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Предметы народно – прикладного искусства</w:t>
            </w:r>
          </w:p>
        </w:tc>
      </w:tr>
      <w:tr w:rsidR="00A829E1" w:rsidRPr="00654264" w:rsidTr="00554851">
        <w:trPr>
          <w:trHeight w:val="145"/>
        </w:trPr>
        <w:tc>
          <w:tcPr>
            <w:tcW w:w="1384" w:type="dxa"/>
          </w:tcPr>
          <w:p w:rsidR="00A829E1" w:rsidRPr="00554851" w:rsidRDefault="00A829E1" w:rsidP="00A829E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Центр развития</w:t>
            </w:r>
          </w:p>
          <w:p w:rsidR="00A829E1" w:rsidRPr="00554851" w:rsidRDefault="00A163CD" w:rsidP="00A829E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829E1" w:rsidRPr="00554851">
              <w:rPr>
                <w:rFonts w:ascii="Times New Roman" w:hAnsi="Times New Roman" w:cs="Times New Roman"/>
                <w:sz w:val="26"/>
                <w:szCs w:val="26"/>
              </w:rPr>
              <w:t>Музыкальный  уголок»</w:t>
            </w:r>
          </w:p>
        </w:tc>
        <w:tc>
          <w:tcPr>
            <w:tcW w:w="2835" w:type="dxa"/>
          </w:tcPr>
          <w:p w:rsidR="00A829E1" w:rsidRPr="00554851" w:rsidRDefault="00A829E1" w:rsidP="00A82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670" w:type="dxa"/>
          </w:tcPr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Детские музыкальные инструменты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Магнитофон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Набор аудиозаписей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Игрушк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самоделки</w:t>
            </w:r>
          </w:p>
          <w:p w:rsidR="00A829E1" w:rsidRPr="00554851" w:rsidRDefault="00A829E1" w:rsidP="00A829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Музыкальн</w:t>
            </w:r>
            <w:proofErr w:type="gramStart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554851">
              <w:rPr>
                <w:rFonts w:ascii="Times New Roman" w:hAnsi="Times New Roman" w:cs="Times New Roman"/>
                <w:sz w:val="26"/>
                <w:szCs w:val="26"/>
              </w:rPr>
              <w:t xml:space="preserve"> дидактические игры</w:t>
            </w:r>
          </w:p>
          <w:p w:rsidR="00282EAD" w:rsidRPr="00554851" w:rsidRDefault="00282EAD" w:rsidP="00A82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Набор шумовых коробочек</w:t>
            </w:r>
          </w:p>
          <w:p w:rsidR="00282EAD" w:rsidRPr="00554851" w:rsidRDefault="00282EAD" w:rsidP="000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Звучащие игрушки, контрастные по тембру и характеру </w:t>
            </w:r>
            <w:proofErr w:type="spellStart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звукоизвлечения</w:t>
            </w:r>
            <w:proofErr w:type="spellEnd"/>
            <w:r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(колокольчики, бубен, дудочки, металлофон, барабан, резин</w:t>
            </w:r>
            <w:r w:rsidR="000E65AB" w:rsidRPr="005548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овые пищалки, погремушки и др.)</w:t>
            </w:r>
          </w:p>
        </w:tc>
      </w:tr>
    </w:tbl>
    <w:p w:rsidR="006D3E6A" w:rsidRPr="00654264" w:rsidRDefault="006D3E6A" w:rsidP="006D3E6A">
      <w:pPr>
        <w:tabs>
          <w:tab w:val="left" w:pos="1140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54264">
        <w:rPr>
          <w:rFonts w:ascii="Times New Roman" w:hAnsi="Times New Roman" w:cs="Times New Roman"/>
          <w:b/>
          <w:bCs/>
          <w:iCs/>
          <w:sz w:val="28"/>
          <w:szCs w:val="28"/>
        </w:rPr>
        <w:t>3.2.Организация режима пребывания детей в ДОУ</w:t>
      </w:r>
    </w:p>
    <w:p w:rsidR="0030625F" w:rsidRPr="00A163CD" w:rsidRDefault="0030625F" w:rsidP="00A163CD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0625F" w:rsidRPr="00A163CD" w:rsidRDefault="0030625F" w:rsidP="00A163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Режим дня составлен с расчетом на 12 -часовое пребывание ребенка в детском саду.</w:t>
      </w:r>
    </w:p>
    <w:p w:rsidR="0030625F" w:rsidRPr="00A163CD" w:rsidRDefault="0030625F" w:rsidP="00A163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При осущест</w:t>
      </w:r>
      <w:r w:rsidRPr="00A163CD">
        <w:rPr>
          <w:rFonts w:ascii="Times New Roman" w:hAnsi="Times New Roman" w:cs="Times New Roman"/>
          <w:sz w:val="26"/>
          <w:szCs w:val="26"/>
        </w:rPr>
        <w:softHyphen/>
        <w:t>влении режимных моментов необходимо учитывать также индивидуаль</w:t>
      </w:r>
      <w:r w:rsidRPr="00A163CD">
        <w:rPr>
          <w:rFonts w:ascii="Times New Roman" w:hAnsi="Times New Roman" w:cs="Times New Roman"/>
          <w:sz w:val="26"/>
          <w:szCs w:val="26"/>
        </w:rPr>
        <w:softHyphen/>
        <w:t>ные особенности ребенка (длительность сна, вкусовые предпочтения, ха</w:t>
      </w:r>
      <w:r w:rsidRPr="00A163CD">
        <w:rPr>
          <w:rFonts w:ascii="Times New Roman" w:hAnsi="Times New Roman" w:cs="Times New Roman"/>
          <w:sz w:val="26"/>
          <w:szCs w:val="26"/>
        </w:rPr>
        <w:softHyphen/>
        <w:t xml:space="preserve">рактер </w:t>
      </w:r>
      <w:r w:rsidRPr="00A163CD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A163CD">
        <w:rPr>
          <w:rFonts w:ascii="Times New Roman" w:hAnsi="Times New Roman" w:cs="Times New Roman"/>
          <w:sz w:val="26"/>
          <w:szCs w:val="26"/>
        </w:rPr>
        <w:t>т.д.).</w:t>
      </w:r>
    </w:p>
    <w:p w:rsidR="0030625F" w:rsidRPr="00A163CD" w:rsidRDefault="0030625F" w:rsidP="00A163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В программе представлен режим дня для младшей группы. Организация жизни детей в ДОУ опирается на определённый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обоснованиями:</w:t>
      </w:r>
    </w:p>
    <w:p w:rsidR="0030625F" w:rsidRPr="00A163CD" w:rsidRDefault="0030625F" w:rsidP="00A163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3CD">
        <w:rPr>
          <w:rFonts w:ascii="Times New Roman" w:hAnsi="Times New Roman" w:cs="Times New Roman"/>
          <w:sz w:val="26"/>
          <w:szCs w:val="26"/>
        </w:rPr>
        <w:t>*оптимальное время для сна – время спада биоритмической активности: с 12 часов  (у детей 2-3 лет</w:t>
      </w:r>
      <w:proofErr w:type="gramEnd"/>
    </w:p>
    <w:p w:rsidR="0030625F" w:rsidRPr="00A163CD" w:rsidRDefault="0030625F" w:rsidP="00A163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*оптимальное время для умственной  деятельности – время подъёма умственной работоспособности: с 9 до  11 часов, с 16 до 18 часов.</w:t>
      </w:r>
    </w:p>
    <w:p w:rsidR="0030625F" w:rsidRPr="00A163CD" w:rsidRDefault="0030625F" w:rsidP="00A163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*оптимальное  время для физической деятельности – время подъёма физической работоспособности: с 7 до 10 часов, с 11 до 13 часов, с 17 до 19.30 часов.</w:t>
      </w:r>
    </w:p>
    <w:p w:rsidR="0030625F" w:rsidRPr="00A163CD" w:rsidRDefault="0030625F" w:rsidP="00A163C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*оптимальная частота приёмов пищи – 4-5 раз, интервалы между ними не менее 2 часов, но не более 4 часов.</w:t>
      </w:r>
    </w:p>
    <w:p w:rsidR="0030625F" w:rsidRPr="00A163CD" w:rsidRDefault="0030625F" w:rsidP="00A163CD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*оптимальное время для прогулки – время суток, когда минимально выражены неблагоприятные природные факторы (влажность, температура воздуха, солнечная радиация и др.). </w:t>
      </w:r>
    </w:p>
    <w:p w:rsidR="0030625F" w:rsidRPr="00654264" w:rsidRDefault="00681C32" w:rsidP="00681C3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54264">
        <w:rPr>
          <w:b/>
          <w:sz w:val="28"/>
          <w:szCs w:val="28"/>
        </w:rPr>
        <w:t>Р</w:t>
      </w:r>
      <w:r w:rsidR="00654264" w:rsidRPr="00654264">
        <w:rPr>
          <w:b/>
          <w:sz w:val="28"/>
          <w:szCs w:val="28"/>
        </w:rPr>
        <w:t>ежим дня в младшей группе</w:t>
      </w:r>
    </w:p>
    <w:p w:rsidR="00681C32" w:rsidRPr="00654264" w:rsidRDefault="00681C32" w:rsidP="00681C32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487"/>
        <w:gridCol w:w="2977"/>
      </w:tblGrid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Режимные моменты</w:t>
            </w:r>
          </w:p>
        </w:tc>
        <w:tc>
          <w:tcPr>
            <w:tcW w:w="2977" w:type="dxa"/>
          </w:tcPr>
          <w:p w:rsidR="00FF2E5D" w:rsidRPr="00A163CD" w:rsidRDefault="00681C32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Приход, свободная игра, самостоятельная деятельность, утренняя гимнастика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7.30-8.10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Подготовка к завтраку, завтрак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8.10-8.45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Игры, самостоятельная деятельность детей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8.45-9.00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ООД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9.00-10.00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10.00-10.10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Подготовка к прогулке, прогулка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10.10-12.05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Возвращение с прогулки, самостоятельная деятельность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12.05-12.20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Подготовка к обеду, обед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12.20-12.50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Подготовка ко сну, дневной сон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12.50-15.00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Постепенный подъём, самостоятельная деятельность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15.00-15.25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Полдник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15.25-15.50</w:t>
            </w:r>
          </w:p>
        </w:tc>
      </w:tr>
      <w:tr w:rsidR="00FF2E5D" w:rsidRPr="00654264" w:rsidTr="00FF2E5D"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Игры, ООД, доп</w:t>
            </w:r>
            <w:proofErr w:type="gramStart"/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анятия, самостоятельная деятельность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15.50-16.30</w:t>
            </w:r>
          </w:p>
        </w:tc>
      </w:tr>
      <w:tr w:rsidR="00FF2E5D" w:rsidRPr="00654264" w:rsidTr="00A163CD">
        <w:trPr>
          <w:trHeight w:val="363"/>
        </w:trPr>
        <w:tc>
          <w:tcPr>
            <w:tcW w:w="6487" w:type="dxa"/>
          </w:tcPr>
          <w:p w:rsidR="00FF2E5D" w:rsidRPr="00A163CD" w:rsidRDefault="00FF2E5D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Подготовка к прогулке, прогулка, уход домой</w:t>
            </w:r>
          </w:p>
        </w:tc>
        <w:tc>
          <w:tcPr>
            <w:tcW w:w="2977" w:type="dxa"/>
            <w:shd w:val="clear" w:color="auto" w:fill="auto"/>
          </w:tcPr>
          <w:p w:rsidR="00FF2E5D" w:rsidRPr="00A163CD" w:rsidRDefault="00FF2E5D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16.30-18.00</w:t>
            </w:r>
          </w:p>
        </w:tc>
      </w:tr>
    </w:tbl>
    <w:p w:rsidR="005B6562" w:rsidRPr="00654264" w:rsidRDefault="005B6562" w:rsidP="00A163CD">
      <w:pPr>
        <w:spacing w:after="0"/>
        <w:rPr>
          <w:b/>
          <w:sz w:val="28"/>
          <w:szCs w:val="28"/>
        </w:rPr>
      </w:pPr>
    </w:p>
    <w:p w:rsidR="00681C32" w:rsidRPr="00654264" w:rsidRDefault="00DF5D28" w:rsidP="00A163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Объём образовательной нагрузки </w:t>
      </w:r>
      <w:r w:rsidR="00681C32" w:rsidRPr="0065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B32DA3" w:rsidRPr="00654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младшей группе</w:t>
      </w:r>
    </w:p>
    <w:p w:rsidR="00654264" w:rsidRPr="00654264" w:rsidRDefault="00654264" w:rsidP="00681C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7"/>
        <w:tblW w:w="8363" w:type="dxa"/>
        <w:tblInd w:w="534" w:type="dxa"/>
        <w:tblLayout w:type="fixed"/>
        <w:tblLook w:val="04A0"/>
      </w:tblPr>
      <w:tblGrid>
        <w:gridCol w:w="5386"/>
        <w:gridCol w:w="2977"/>
      </w:tblGrid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2977" w:type="dxa"/>
          </w:tcPr>
          <w:p w:rsidR="00D30D33" w:rsidRPr="00A163CD" w:rsidRDefault="00654264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D30D33"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ериодичность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ФЭМП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Развитие речи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Рисование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2977" w:type="dxa"/>
          </w:tcPr>
          <w:p w:rsidR="00D30D33" w:rsidRPr="00A163CD" w:rsidRDefault="00D30D33" w:rsidP="00D30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2-е недели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2977" w:type="dxa"/>
          </w:tcPr>
          <w:p w:rsidR="00D30D33" w:rsidRPr="00A163CD" w:rsidRDefault="00D30D33" w:rsidP="00D30D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2-е недели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Ознакомление с окружающим миром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ФК в помещении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ФК на воздухе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654264" w:rsidRPr="00654264" w:rsidTr="00654264">
        <w:tc>
          <w:tcPr>
            <w:tcW w:w="8363" w:type="dxa"/>
            <w:gridSpan w:val="2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Взаимодействие взрослого с детьми в различных видах деятельности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Конструктивно-модельная деятельность</w:t>
            </w:r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D30D33" w:rsidRPr="00654264" w:rsidTr="00654264">
        <w:tc>
          <w:tcPr>
            <w:tcW w:w="5386" w:type="dxa"/>
          </w:tcPr>
          <w:p w:rsidR="00D30D33" w:rsidRPr="00A163CD" w:rsidRDefault="00D30D33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 xml:space="preserve">Игровая </w:t>
            </w:r>
            <w:proofErr w:type="spellStart"/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деят-сть</w:t>
            </w:r>
            <w:proofErr w:type="spellEnd"/>
          </w:p>
        </w:tc>
        <w:tc>
          <w:tcPr>
            <w:tcW w:w="2977" w:type="dxa"/>
          </w:tcPr>
          <w:p w:rsidR="00D30D33" w:rsidRPr="00A163CD" w:rsidRDefault="00D30D33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DF5D28" w:rsidRPr="00654264" w:rsidRDefault="00DF5D28" w:rsidP="00DF5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C32" w:rsidRPr="00654264" w:rsidRDefault="00A163CD" w:rsidP="00681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dd80e2ed00979cff518a5702431813becfbd5c7e"/>
      <w:bookmarkStart w:id="3" w:name="8"/>
      <w:bookmarkEnd w:id="2"/>
      <w:bookmarkEnd w:id="3"/>
      <w:r>
        <w:rPr>
          <w:rFonts w:ascii="Times New Roman" w:hAnsi="Times New Roman" w:cs="Times New Roman"/>
          <w:b/>
          <w:sz w:val="28"/>
          <w:szCs w:val="28"/>
        </w:rPr>
        <w:t>Режим двигательной активности</w:t>
      </w:r>
    </w:p>
    <w:tbl>
      <w:tblPr>
        <w:tblStyle w:val="a7"/>
        <w:tblW w:w="9781" w:type="dxa"/>
        <w:tblInd w:w="-34" w:type="dxa"/>
        <w:tblLayout w:type="fixed"/>
        <w:tblLook w:val="04A0"/>
      </w:tblPr>
      <w:tblGrid>
        <w:gridCol w:w="1985"/>
        <w:gridCol w:w="4344"/>
        <w:gridCol w:w="3452"/>
      </w:tblGrid>
      <w:tr w:rsidR="00654264" w:rsidRPr="00654264" w:rsidTr="00A163CD">
        <w:trPr>
          <w:trHeight w:val="336"/>
        </w:trPr>
        <w:tc>
          <w:tcPr>
            <w:tcW w:w="1985" w:type="dxa"/>
          </w:tcPr>
          <w:p w:rsidR="00654264" w:rsidRPr="00A163CD" w:rsidRDefault="00654264" w:rsidP="00A163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Формы работы</w:t>
            </w:r>
          </w:p>
        </w:tc>
        <w:tc>
          <w:tcPr>
            <w:tcW w:w="4344" w:type="dxa"/>
          </w:tcPr>
          <w:p w:rsidR="00654264" w:rsidRPr="00A163CD" w:rsidRDefault="00654264" w:rsidP="00A163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Виды занятий</w:t>
            </w:r>
          </w:p>
        </w:tc>
        <w:tc>
          <w:tcPr>
            <w:tcW w:w="3452" w:type="dxa"/>
          </w:tcPr>
          <w:p w:rsidR="00654264" w:rsidRPr="00A163CD" w:rsidRDefault="00654264" w:rsidP="00A163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и длительность занятий (</w:t>
            </w:r>
            <w:proofErr w:type="gramStart"/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Pr="00A163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мин.)</w:t>
            </w:r>
          </w:p>
        </w:tc>
      </w:tr>
      <w:tr w:rsidR="00654264" w:rsidRPr="00654264" w:rsidTr="00A163CD">
        <w:tc>
          <w:tcPr>
            <w:tcW w:w="1985" w:type="dxa"/>
            <w:vMerge w:val="restart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Физкультурные 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а) в помещении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2 раза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в неделю 15-20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б) на улице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в неделю 15-20</w:t>
            </w:r>
          </w:p>
        </w:tc>
      </w:tr>
      <w:tr w:rsidR="00654264" w:rsidRPr="00654264" w:rsidTr="00A163CD">
        <w:tc>
          <w:tcPr>
            <w:tcW w:w="1985" w:type="dxa"/>
            <w:vMerge w:val="restart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Физкультурно-оздоровительная работа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 xml:space="preserve"> в режиме дня</w:t>
            </w: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а) утренняя гимнастика (по желанию детей)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б) подвижные и спортивные игры и упражнения на прогулке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2 раза (утром и вечером 15-20)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в) физкультминутки (в середине статического занятия)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3-5 ежедневно в зависимости от вида и содержания занятий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г) занятия в бассейне</w:t>
            </w:r>
          </w:p>
        </w:tc>
        <w:tc>
          <w:tcPr>
            <w:tcW w:w="3452" w:type="dxa"/>
          </w:tcPr>
          <w:p w:rsidR="00654264" w:rsidRPr="00A163CD" w:rsidRDefault="00654264" w:rsidP="00654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15-20</w:t>
            </w:r>
          </w:p>
        </w:tc>
      </w:tr>
      <w:tr w:rsidR="00654264" w:rsidRPr="00654264" w:rsidTr="00A163CD">
        <w:tc>
          <w:tcPr>
            <w:tcW w:w="1985" w:type="dxa"/>
            <w:vMerge w:val="restart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Активный отдых</w:t>
            </w: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а) физкультурный досуг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б) физкультурный праздник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в) день здоровья</w:t>
            </w:r>
          </w:p>
        </w:tc>
        <w:tc>
          <w:tcPr>
            <w:tcW w:w="3452" w:type="dxa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1 раз в квартал</w:t>
            </w:r>
          </w:p>
        </w:tc>
      </w:tr>
      <w:tr w:rsidR="00654264" w:rsidRPr="00654264" w:rsidTr="00A163CD">
        <w:tc>
          <w:tcPr>
            <w:tcW w:w="1985" w:type="dxa"/>
            <w:vMerge w:val="restart"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Самостоятельная двигательная деятельность</w:t>
            </w: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452" w:type="dxa"/>
          </w:tcPr>
          <w:p w:rsidR="00654264" w:rsidRPr="00A163CD" w:rsidRDefault="00654264" w:rsidP="00654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654264" w:rsidRPr="00654264" w:rsidTr="00A163CD">
        <w:tc>
          <w:tcPr>
            <w:tcW w:w="1985" w:type="dxa"/>
            <w:vMerge/>
          </w:tcPr>
          <w:p w:rsidR="00654264" w:rsidRPr="00A163CD" w:rsidRDefault="00654264" w:rsidP="0005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44" w:type="dxa"/>
          </w:tcPr>
          <w:p w:rsidR="00654264" w:rsidRPr="00A163CD" w:rsidRDefault="00654264" w:rsidP="0005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б) самостоятельные подвижные и спортивные игры</w:t>
            </w:r>
          </w:p>
        </w:tc>
        <w:tc>
          <w:tcPr>
            <w:tcW w:w="3452" w:type="dxa"/>
          </w:tcPr>
          <w:p w:rsidR="00654264" w:rsidRPr="00A163CD" w:rsidRDefault="00654264" w:rsidP="00654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3CD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</w:tbl>
    <w:p w:rsidR="00654264" w:rsidRPr="00A163CD" w:rsidRDefault="00654264" w:rsidP="00E731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1D9" w:rsidRPr="00654264" w:rsidRDefault="00A163CD" w:rsidP="00E731D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E731D9" w:rsidRPr="00654264">
        <w:rPr>
          <w:rFonts w:ascii="Times New Roman" w:hAnsi="Times New Roman" w:cs="Times New Roman"/>
          <w:b/>
          <w:sz w:val="28"/>
          <w:szCs w:val="28"/>
        </w:rPr>
        <w:t>.Психолого-педагогическое обеспечение Программы</w:t>
      </w:r>
    </w:p>
    <w:p w:rsidR="00E731D9" w:rsidRPr="00A163CD" w:rsidRDefault="00E731D9" w:rsidP="00A163CD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b/>
          <w:sz w:val="26"/>
          <w:szCs w:val="26"/>
        </w:rPr>
        <w:t xml:space="preserve">          1.</w:t>
      </w:r>
      <w:r w:rsidRPr="00A163CD">
        <w:rPr>
          <w:rFonts w:ascii="Times New Roman" w:hAnsi="Times New Roman" w:cs="Times New Roman"/>
          <w:sz w:val="26"/>
          <w:szCs w:val="26"/>
        </w:rPr>
        <w:t xml:space="preserve"> Успешная реализация Программы в группе обеспечена следующими психолого-педагогическими условиями: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A163CD">
        <w:rPr>
          <w:rFonts w:ascii="Times New Roman" w:hAnsi="Times New Roman" w:cs="Times New Roman"/>
          <w:sz w:val="26"/>
          <w:szCs w:val="26"/>
        </w:rPr>
        <w:t>недопустимость</w:t>
      </w:r>
      <w:proofErr w:type="gramEnd"/>
      <w:r w:rsidRPr="00A163CD">
        <w:rPr>
          <w:rFonts w:ascii="Times New Roman" w:hAnsi="Times New Roman" w:cs="Times New Roman"/>
          <w:sz w:val="26"/>
          <w:szCs w:val="26"/>
        </w:rPr>
        <w:t xml:space="preserve"> как искусственного ускорения, так и искусственного замедления развития детей);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E731D9" w:rsidRPr="00A163CD" w:rsidRDefault="00E731D9" w:rsidP="00A16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5) поддержка инициативы и самостоятельности детей в специфических для них видах деятельности;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6) возможность выбора детьми материалов, видов активности, участников совместной деятельности и общения;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7) защита детей от всех форм физического и психического насилия (п.9 ч.1 ст.34 ФЗ от 29.10.2012 № 273 «Об образовании в Российской Федерации»);</w:t>
      </w:r>
    </w:p>
    <w:p w:rsidR="00E731D9" w:rsidRPr="00A163CD" w:rsidRDefault="00E731D9" w:rsidP="00A16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E731D9" w:rsidRPr="00A163CD" w:rsidRDefault="00E731D9" w:rsidP="00A163C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b/>
          <w:sz w:val="26"/>
          <w:szCs w:val="26"/>
        </w:rPr>
        <w:t xml:space="preserve">           2.</w:t>
      </w:r>
      <w:r w:rsidRPr="00A163CD">
        <w:rPr>
          <w:rFonts w:ascii="Times New Roman" w:hAnsi="Times New Roman" w:cs="Times New Roman"/>
          <w:sz w:val="26"/>
          <w:szCs w:val="26"/>
        </w:rPr>
        <w:t xml:space="preserve"> 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731D9" w:rsidRPr="00A163CD" w:rsidRDefault="00E731D9" w:rsidP="00A163C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b/>
          <w:sz w:val="26"/>
          <w:szCs w:val="26"/>
        </w:rPr>
        <w:t>3.</w:t>
      </w:r>
      <w:r w:rsidRPr="00A163CD">
        <w:rPr>
          <w:rFonts w:ascii="Times New Roman" w:hAnsi="Times New Roman" w:cs="Times New Roman"/>
          <w:sz w:val="26"/>
          <w:szCs w:val="26"/>
        </w:rPr>
        <w:t xml:space="preserve"> Условия, необходимые для создания социальной ситуации развития детей, соответствующей </w:t>
      </w:r>
      <w:proofErr w:type="spellStart"/>
      <w:r w:rsidRPr="00A163CD">
        <w:rPr>
          <w:rFonts w:ascii="Times New Roman" w:hAnsi="Times New Roman" w:cs="Times New Roman"/>
          <w:sz w:val="26"/>
          <w:szCs w:val="26"/>
        </w:rPr>
        <w:t>спец</w:t>
      </w:r>
      <w:r w:rsidR="00A163CD">
        <w:rPr>
          <w:rFonts w:ascii="Times New Roman" w:hAnsi="Times New Roman" w:cs="Times New Roman"/>
          <w:sz w:val="26"/>
          <w:szCs w:val="26"/>
        </w:rPr>
        <w:t>ф</w:t>
      </w:r>
      <w:r w:rsidRPr="00A163CD">
        <w:rPr>
          <w:rFonts w:ascii="Times New Roman" w:hAnsi="Times New Roman" w:cs="Times New Roman"/>
          <w:sz w:val="26"/>
          <w:szCs w:val="26"/>
        </w:rPr>
        <w:t>ифике</w:t>
      </w:r>
      <w:proofErr w:type="spellEnd"/>
      <w:r w:rsidRPr="00A163CD">
        <w:rPr>
          <w:rFonts w:ascii="Times New Roman" w:hAnsi="Times New Roman" w:cs="Times New Roman"/>
          <w:sz w:val="26"/>
          <w:szCs w:val="26"/>
        </w:rPr>
        <w:t xml:space="preserve"> дошкольного возраста, предполагают: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lastRenderedPageBreak/>
        <w:t xml:space="preserve">          1) обеспечение эмоционального благополучия через: непосредственное общение с каждым ребёнком; уважительное отношение к каждому ребенку, к его чувствам и потребностям;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2) поддержку индивидуальности и инициативы детей через: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 w:rsidRPr="00A163CD">
        <w:rPr>
          <w:rFonts w:ascii="Times New Roman" w:hAnsi="Times New Roman" w:cs="Times New Roman"/>
          <w:sz w:val="26"/>
          <w:szCs w:val="26"/>
        </w:rPr>
        <w:t>недирективную</w:t>
      </w:r>
      <w:proofErr w:type="spellEnd"/>
      <w:r w:rsidRPr="00A163CD">
        <w:rPr>
          <w:rFonts w:ascii="Times New Roman" w:hAnsi="Times New Roman" w:cs="Times New Roman"/>
          <w:sz w:val="26"/>
          <w:szCs w:val="26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63CD">
        <w:rPr>
          <w:rFonts w:ascii="Times New Roman" w:hAnsi="Times New Roman" w:cs="Times New Roman"/>
          <w:sz w:val="26"/>
          <w:szCs w:val="26"/>
        </w:rPr>
        <w:t xml:space="preserve">3) установление правил взаимодействия в разных ситуациях: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</w:t>
      </w:r>
      <w:proofErr w:type="spellStart"/>
      <w:r w:rsidRPr="00A163CD">
        <w:rPr>
          <w:rFonts w:ascii="Times New Roman" w:hAnsi="Times New Roman" w:cs="Times New Roman"/>
          <w:sz w:val="26"/>
          <w:szCs w:val="26"/>
        </w:rPr>
        <w:t>исоциальным</w:t>
      </w:r>
      <w:proofErr w:type="spellEnd"/>
      <w:r w:rsidRPr="00A163CD">
        <w:rPr>
          <w:rFonts w:ascii="Times New Roman" w:hAnsi="Times New Roman" w:cs="Times New Roman"/>
          <w:sz w:val="26"/>
          <w:szCs w:val="26"/>
        </w:rPr>
        <w:t xml:space="preserve"> слоям, а также имеющими различные (в том числе ограниченные) возможности здоровья;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</w:t>
      </w:r>
      <w:proofErr w:type="gramEnd"/>
    </w:p>
    <w:p w:rsidR="00E731D9" w:rsidRPr="00A163CD" w:rsidRDefault="00E731D9" w:rsidP="007D53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4) построение вариативного развивающего образования, ориентированного на уровень развития, проявляющийся у ребенка в совместной деятельности с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 создание условий для овладения культурными средствами деятельности;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</w:t>
      </w:r>
      <w:r w:rsidR="00654264" w:rsidRPr="00A163CD">
        <w:rPr>
          <w:rFonts w:ascii="Times New Roman" w:hAnsi="Times New Roman" w:cs="Times New Roman"/>
          <w:sz w:val="26"/>
          <w:szCs w:val="26"/>
        </w:rPr>
        <w:t xml:space="preserve"> </w:t>
      </w:r>
      <w:r w:rsidRPr="00A163CD">
        <w:rPr>
          <w:rFonts w:ascii="Times New Roman" w:hAnsi="Times New Roman" w:cs="Times New Roman"/>
          <w:sz w:val="26"/>
          <w:szCs w:val="26"/>
        </w:rPr>
        <w:t>развития детей.</w:t>
      </w:r>
    </w:p>
    <w:p w:rsidR="00994181" w:rsidRPr="00A163CD" w:rsidRDefault="00E731D9" w:rsidP="006235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163CD">
        <w:rPr>
          <w:rFonts w:ascii="Times New Roman" w:hAnsi="Times New Roman" w:cs="Times New Roman"/>
          <w:sz w:val="26"/>
          <w:szCs w:val="26"/>
        </w:rPr>
        <w:t xml:space="preserve">          5)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семьи.</w:t>
      </w:r>
    </w:p>
    <w:sectPr w:rsidR="00994181" w:rsidRPr="00A163CD" w:rsidSect="00654264">
      <w:pgSz w:w="11906" w:h="16838"/>
      <w:pgMar w:top="1134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1A9"/>
    <w:multiLevelType w:val="hybridMultilevel"/>
    <w:tmpl w:val="6158F4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D41327"/>
    <w:multiLevelType w:val="hybridMultilevel"/>
    <w:tmpl w:val="C3E4B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4CFA"/>
    <w:multiLevelType w:val="hybridMultilevel"/>
    <w:tmpl w:val="D0109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67988"/>
    <w:multiLevelType w:val="hybridMultilevel"/>
    <w:tmpl w:val="2D1AA5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C2369"/>
    <w:multiLevelType w:val="hybridMultilevel"/>
    <w:tmpl w:val="627A5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57772"/>
    <w:multiLevelType w:val="hybridMultilevel"/>
    <w:tmpl w:val="662C3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E6928"/>
    <w:multiLevelType w:val="hybridMultilevel"/>
    <w:tmpl w:val="DDDCE77C"/>
    <w:lvl w:ilvl="0" w:tplc="3E2ED870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>
    <w:nsid w:val="1295159A"/>
    <w:multiLevelType w:val="hybridMultilevel"/>
    <w:tmpl w:val="23F60F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793193"/>
    <w:multiLevelType w:val="hybridMultilevel"/>
    <w:tmpl w:val="FF004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C32B0"/>
    <w:multiLevelType w:val="multilevel"/>
    <w:tmpl w:val="CA84A5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71122DD"/>
    <w:multiLevelType w:val="hybridMultilevel"/>
    <w:tmpl w:val="7AE62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20765"/>
    <w:multiLevelType w:val="hybridMultilevel"/>
    <w:tmpl w:val="9F6C6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FF7F89"/>
    <w:multiLevelType w:val="hybridMultilevel"/>
    <w:tmpl w:val="3CBC630C"/>
    <w:lvl w:ilvl="0" w:tplc="2098E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B57F3"/>
    <w:multiLevelType w:val="hybridMultilevel"/>
    <w:tmpl w:val="804EB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391BCF"/>
    <w:multiLevelType w:val="hybridMultilevel"/>
    <w:tmpl w:val="2F1E02D4"/>
    <w:lvl w:ilvl="0" w:tplc="C924F9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540AE"/>
    <w:multiLevelType w:val="hybridMultilevel"/>
    <w:tmpl w:val="0CD6A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CD5379"/>
    <w:multiLevelType w:val="hybridMultilevel"/>
    <w:tmpl w:val="C8B2D9CA"/>
    <w:lvl w:ilvl="0" w:tplc="A18C1544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9E5620F"/>
    <w:multiLevelType w:val="hybridMultilevel"/>
    <w:tmpl w:val="32C41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42238"/>
    <w:multiLevelType w:val="hybridMultilevel"/>
    <w:tmpl w:val="0C5C8CBA"/>
    <w:lvl w:ilvl="0" w:tplc="4AA29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BC366E"/>
    <w:multiLevelType w:val="hybridMultilevel"/>
    <w:tmpl w:val="9CE6BCC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2DD92CD3"/>
    <w:multiLevelType w:val="hybridMultilevel"/>
    <w:tmpl w:val="18003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952BB"/>
    <w:multiLevelType w:val="hybridMultilevel"/>
    <w:tmpl w:val="F4E47182"/>
    <w:lvl w:ilvl="0" w:tplc="F7842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EF5C53"/>
    <w:multiLevelType w:val="hybridMultilevel"/>
    <w:tmpl w:val="1B1091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F6E7C"/>
    <w:multiLevelType w:val="hybridMultilevel"/>
    <w:tmpl w:val="1E609E9A"/>
    <w:lvl w:ilvl="0" w:tplc="F2D680F6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3167D"/>
    <w:multiLevelType w:val="hybridMultilevel"/>
    <w:tmpl w:val="1E726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42CC4"/>
    <w:multiLevelType w:val="hybridMultilevel"/>
    <w:tmpl w:val="0AB41C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E127C4"/>
    <w:multiLevelType w:val="hybridMultilevel"/>
    <w:tmpl w:val="9440C6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F177C9"/>
    <w:multiLevelType w:val="hybridMultilevel"/>
    <w:tmpl w:val="79B47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44C98"/>
    <w:multiLevelType w:val="multilevel"/>
    <w:tmpl w:val="D1B837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903037"/>
    <w:multiLevelType w:val="hybridMultilevel"/>
    <w:tmpl w:val="E0B2C422"/>
    <w:lvl w:ilvl="0" w:tplc="E7DEE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C035F1"/>
    <w:multiLevelType w:val="hybridMultilevel"/>
    <w:tmpl w:val="314C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C064BF"/>
    <w:multiLevelType w:val="hybridMultilevel"/>
    <w:tmpl w:val="7F2E8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E07DE6"/>
    <w:multiLevelType w:val="hybridMultilevel"/>
    <w:tmpl w:val="50320E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3F74E9"/>
    <w:multiLevelType w:val="hybridMultilevel"/>
    <w:tmpl w:val="AE0A4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2A3035"/>
    <w:multiLevelType w:val="hybridMultilevel"/>
    <w:tmpl w:val="9056958C"/>
    <w:lvl w:ilvl="0" w:tplc="9EBAF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A577CA"/>
    <w:multiLevelType w:val="hybridMultilevel"/>
    <w:tmpl w:val="33549BEA"/>
    <w:lvl w:ilvl="0" w:tplc="D8141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69D2"/>
    <w:multiLevelType w:val="hybridMultilevel"/>
    <w:tmpl w:val="BC8CBC5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>
    <w:nsid w:val="53B17A51"/>
    <w:multiLevelType w:val="hybridMultilevel"/>
    <w:tmpl w:val="3B9AFB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E509F4"/>
    <w:multiLevelType w:val="hybridMultilevel"/>
    <w:tmpl w:val="0EF2D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54D2473"/>
    <w:multiLevelType w:val="hybridMultilevel"/>
    <w:tmpl w:val="0DC45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F1567A"/>
    <w:multiLevelType w:val="hybridMultilevel"/>
    <w:tmpl w:val="899A8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2057B0"/>
    <w:multiLevelType w:val="hybridMultilevel"/>
    <w:tmpl w:val="37763A34"/>
    <w:lvl w:ilvl="0" w:tplc="6E505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841DFF"/>
    <w:multiLevelType w:val="hybridMultilevel"/>
    <w:tmpl w:val="E8B87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9532C3"/>
    <w:multiLevelType w:val="hybridMultilevel"/>
    <w:tmpl w:val="E110A332"/>
    <w:lvl w:ilvl="0" w:tplc="40E63E18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4">
    <w:nsid w:val="58481C84"/>
    <w:multiLevelType w:val="hybridMultilevel"/>
    <w:tmpl w:val="76504D5C"/>
    <w:lvl w:ilvl="0" w:tplc="3384979A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5">
    <w:nsid w:val="596116BE"/>
    <w:multiLevelType w:val="hybridMultilevel"/>
    <w:tmpl w:val="54E08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764066"/>
    <w:multiLevelType w:val="hybridMultilevel"/>
    <w:tmpl w:val="BB3C7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F77281C"/>
    <w:multiLevelType w:val="hybridMultilevel"/>
    <w:tmpl w:val="EFA8C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FB62245"/>
    <w:multiLevelType w:val="hybridMultilevel"/>
    <w:tmpl w:val="49F0E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797635"/>
    <w:multiLevelType w:val="hybridMultilevel"/>
    <w:tmpl w:val="6214E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5CC2055"/>
    <w:multiLevelType w:val="hybridMultilevel"/>
    <w:tmpl w:val="FD041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4032AC"/>
    <w:multiLevelType w:val="hybridMultilevel"/>
    <w:tmpl w:val="B6CC49E8"/>
    <w:lvl w:ilvl="0" w:tplc="1D083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B43268F"/>
    <w:multiLevelType w:val="hybridMultilevel"/>
    <w:tmpl w:val="101ECBFC"/>
    <w:lvl w:ilvl="0" w:tplc="194CD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7F0551"/>
    <w:multiLevelType w:val="hybridMultilevel"/>
    <w:tmpl w:val="5A68B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96B5A"/>
    <w:multiLevelType w:val="hybridMultilevel"/>
    <w:tmpl w:val="3A30C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D2221"/>
    <w:multiLevelType w:val="hybridMultilevel"/>
    <w:tmpl w:val="4EE049A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72877119"/>
    <w:multiLevelType w:val="hybridMultilevel"/>
    <w:tmpl w:val="A8BA68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3171B6A"/>
    <w:multiLevelType w:val="hybridMultilevel"/>
    <w:tmpl w:val="39C822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E6F2E93"/>
    <w:multiLevelType w:val="hybridMultilevel"/>
    <w:tmpl w:val="59CA0F96"/>
    <w:lvl w:ilvl="0" w:tplc="3BCA2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751168"/>
    <w:multiLevelType w:val="hybridMultilevel"/>
    <w:tmpl w:val="A8BCB7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1F0CBA"/>
    <w:multiLevelType w:val="hybridMultilevel"/>
    <w:tmpl w:val="C1265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FCE5338"/>
    <w:multiLevelType w:val="hybridMultilevel"/>
    <w:tmpl w:val="BA84D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41"/>
  </w:num>
  <w:num w:numId="4">
    <w:abstractNumId w:val="34"/>
  </w:num>
  <w:num w:numId="5">
    <w:abstractNumId w:val="18"/>
  </w:num>
  <w:num w:numId="6">
    <w:abstractNumId w:val="21"/>
  </w:num>
  <w:num w:numId="7">
    <w:abstractNumId w:val="59"/>
  </w:num>
  <w:num w:numId="8">
    <w:abstractNumId w:val="29"/>
  </w:num>
  <w:num w:numId="9">
    <w:abstractNumId w:val="12"/>
  </w:num>
  <w:num w:numId="10">
    <w:abstractNumId w:val="35"/>
  </w:num>
  <w:num w:numId="11">
    <w:abstractNumId w:val="44"/>
  </w:num>
  <w:num w:numId="12">
    <w:abstractNumId w:val="52"/>
  </w:num>
  <w:num w:numId="13">
    <w:abstractNumId w:val="43"/>
  </w:num>
  <w:num w:numId="14">
    <w:abstractNumId w:val="6"/>
  </w:num>
  <w:num w:numId="15">
    <w:abstractNumId w:val="16"/>
  </w:num>
  <w:num w:numId="16">
    <w:abstractNumId w:val="58"/>
  </w:num>
  <w:num w:numId="17">
    <w:abstractNumId w:val="24"/>
  </w:num>
  <w:num w:numId="18">
    <w:abstractNumId w:val="23"/>
  </w:num>
  <w:num w:numId="19">
    <w:abstractNumId w:val="9"/>
  </w:num>
  <w:num w:numId="20">
    <w:abstractNumId w:val="36"/>
  </w:num>
  <w:num w:numId="21">
    <w:abstractNumId w:val="46"/>
  </w:num>
  <w:num w:numId="22">
    <w:abstractNumId w:val="3"/>
  </w:num>
  <w:num w:numId="23">
    <w:abstractNumId w:val="62"/>
  </w:num>
  <w:num w:numId="24">
    <w:abstractNumId w:val="0"/>
  </w:num>
  <w:num w:numId="25">
    <w:abstractNumId w:val="32"/>
  </w:num>
  <w:num w:numId="26">
    <w:abstractNumId w:val="10"/>
  </w:num>
  <w:num w:numId="27">
    <w:abstractNumId w:val="53"/>
  </w:num>
  <w:num w:numId="28">
    <w:abstractNumId w:val="61"/>
  </w:num>
  <w:num w:numId="29">
    <w:abstractNumId w:val="2"/>
  </w:num>
  <w:num w:numId="30">
    <w:abstractNumId w:val="14"/>
  </w:num>
  <w:num w:numId="31">
    <w:abstractNumId w:val="40"/>
  </w:num>
  <w:num w:numId="32">
    <w:abstractNumId w:val="13"/>
  </w:num>
  <w:num w:numId="33">
    <w:abstractNumId w:val="25"/>
  </w:num>
  <w:num w:numId="34">
    <w:abstractNumId w:val="42"/>
  </w:num>
  <w:num w:numId="35">
    <w:abstractNumId w:val="22"/>
  </w:num>
  <w:num w:numId="36">
    <w:abstractNumId w:val="57"/>
  </w:num>
  <w:num w:numId="37">
    <w:abstractNumId w:val="15"/>
  </w:num>
  <w:num w:numId="38">
    <w:abstractNumId w:val="37"/>
  </w:num>
  <w:num w:numId="39">
    <w:abstractNumId w:val="20"/>
  </w:num>
  <w:num w:numId="40">
    <w:abstractNumId w:val="56"/>
  </w:num>
  <w:num w:numId="41">
    <w:abstractNumId w:val="50"/>
  </w:num>
  <w:num w:numId="42">
    <w:abstractNumId w:val="54"/>
  </w:num>
  <w:num w:numId="43">
    <w:abstractNumId w:val="48"/>
  </w:num>
  <w:num w:numId="44">
    <w:abstractNumId w:val="19"/>
  </w:num>
  <w:num w:numId="45">
    <w:abstractNumId w:val="27"/>
  </w:num>
  <w:num w:numId="46">
    <w:abstractNumId w:val="38"/>
  </w:num>
  <w:num w:numId="47">
    <w:abstractNumId w:val="5"/>
  </w:num>
  <w:num w:numId="48">
    <w:abstractNumId w:val="11"/>
  </w:num>
  <w:num w:numId="49">
    <w:abstractNumId w:val="45"/>
  </w:num>
  <w:num w:numId="50">
    <w:abstractNumId w:val="60"/>
  </w:num>
  <w:num w:numId="51">
    <w:abstractNumId w:val="1"/>
  </w:num>
  <w:num w:numId="52">
    <w:abstractNumId w:val="8"/>
  </w:num>
  <w:num w:numId="53">
    <w:abstractNumId w:val="55"/>
  </w:num>
  <w:num w:numId="54">
    <w:abstractNumId w:val="31"/>
  </w:num>
  <w:num w:numId="55">
    <w:abstractNumId w:val="47"/>
  </w:num>
  <w:num w:numId="56">
    <w:abstractNumId w:val="4"/>
  </w:num>
  <w:num w:numId="57">
    <w:abstractNumId w:val="17"/>
  </w:num>
  <w:num w:numId="58">
    <w:abstractNumId w:val="33"/>
  </w:num>
  <w:num w:numId="59">
    <w:abstractNumId w:val="39"/>
  </w:num>
  <w:num w:numId="60">
    <w:abstractNumId w:val="49"/>
  </w:num>
  <w:num w:numId="61">
    <w:abstractNumId w:val="26"/>
  </w:num>
  <w:num w:numId="62">
    <w:abstractNumId w:val="51"/>
  </w:num>
  <w:num w:numId="63">
    <w:abstractNumId w:val="3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4F1C"/>
    <w:rsid w:val="00017127"/>
    <w:rsid w:val="00024C0C"/>
    <w:rsid w:val="00051CBF"/>
    <w:rsid w:val="000546F1"/>
    <w:rsid w:val="00054DE7"/>
    <w:rsid w:val="000941CD"/>
    <w:rsid w:val="0009475D"/>
    <w:rsid w:val="0009631B"/>
    <w:rsid w:val="000D56AC"/>
    <w:rsid w:val="000E65AB"/>
    <w:rsid w:val="000F0DE4"/>
    <w:rsid w:val="000F479D"/>
    <w:rsid w:val="000F75D0"/>
    <w:rsid w:val="00127CED"/>
    <w:rsid w:val="001521AF"/>
    <w:rsid w:val="001573BC"/>
    <w:rsid w:val="00167347"/>
    <w:rsid w:val="001935B6"/>
    <w:rsid w:val="001B6615"/>
    <w:rsid w:val="001C0E2F"/>
    <w:rsid w:val="001E4867"/>
    <w:rsid w:val="001F4A1A"/>
    <w:rsid w:val="001F5757"/>
    <w:rsid w:val="0021572E"/>
    <w:rsid w:val="00243415"/>
    <w:rsid w:val="00247B84"/>
    <w:rsid w:val="002561BC"/>
    <w:rsid w:val="00266985"/>
    <w:rsid w:val="00267860"/>
    <w:rsid w:val="00272732"/>
    <w:rsid w:val="0028187F"/>
    <w:rsid w:val="00282EAD"/>
    <w:rsid w:val="00283712"/>
    <w:rsid w:val="002A2A2D"/>
    <w:rsid w:val="002A70B4"/>
    <w:rsid w:val="002B6975"/>
    <w:rsid w:val="002C0361"/>
    <w:rsid w:val="002D04B0"/>
    <w:rsid w:val="002E64A2"/>
    <w:rsid w:val="0030625F"/>
    <w:rsid w:val="00326D60"/>
    <w:rsid w:val="00354505"/>
    <w:rsid w:val="00363DC5"/>
    <w:rsid w:val="00374F1C"/>
    <w:rsid w:val="00386D3B"/>
    <w:rsid w:val="003A6A95"/>
    <w:rsid w:val="003B1FAD"/>
    <w:rsid w:val="003C27F2"/>
    <w:rsid w:val="003C28BE"/>
    <w:rsid w:val="003F4215"/>
    <w:rsid w:val="00403FF7"/>
    <w:rsid w:val="00437CAB"/>
    <w:rsid w:val="004439F9"/>
    <w:rsid w:val="0045004C"/>
    <w:rsid w:val="00462D51"/>
    <w:rsid w:val="004677D8"/>
    <w:rsid w:val="004947C7"/>
    <w:rsid w:val="004A06EA"/>
    <w:rsid w:val="004C79AC"/>
    <w:rsid w:val="004F3F7D"/>
    <w:rsid w:val="00505674"/>
    <w:rsid w:val="005178DA"/>
    <w:rsid w:val="00554851"/>
    <w:rsid w:val="00564307"/>
    <w:rsid w:val="0056461F"/>
    <w:rsid w:val="0057303C"/>
    <w:rsid w:val="005B2BAB"/>
    <w:rsid w:val="005B2C01"/>
    <w:rsid w:val="005B6562"/>
    <w:rsid w:val="005C5AB6"/>
    <w:rsid w:val="005C5F02"/>
    <w:rsid w:val="005C6392"/>
    <w:rsid w:val="005E04AC"/>
    <w:rsid w:val="005E0714"/>
    <w:rsid w:val="005F6F7E"/>
    <w:rsid w:val="006235A8"/>
    <w:rsid w:val="00627575"/>
    <w:rsid w:val="0063631A"/>
    <w:rsid w:val="00654264"/>
    <w:rsid w:val="00663733"/>
    <w:rsid w:val="006755DF"/>
    <w:rsid w:val="00677028"/>
    <w:rsid w:val="00681C32"/>
    <w:rsid w:val="00686A50"/>
    <w:rsid w:val="006951E4"/>
    <w:rsid w:val="00695C0F"/>
    <w:rsid w:val="006A322B"/>
    <w:rsid w:val="006C0C15"/>
    <w:rsid w:val="006D2969"/>
    <w:rsid w:val="006D3E6A"/>
    <w:rsid w:val="006D4BB1"/>
    <w:rsid w:val="006E2135"/>
    <w:rsid w:val="00702923"/>
    <w:rsid w:val="00706A51"/>
    <w:rsid w:val="00710685"/>
    <w:rsid w:val="00732798"/>
    <w:rsid w:val="007421CF"/>
    <w:rsid w:val="00753572"/>
    <w:rsid w:val="007766B7"/>
    <w:rsid w:val="0079170A"/>
    <w:rsid w:val="007A0C49"/>
    <w:rsid w:val="007C34D8"/>
    <w:rsid w:val="007C6243"/>
    <w:rsid w:val="007D5348"/>
    <w:rsid w:val="007D7403"/>
    <w:rsid w:val="007E311C"/>
    <w:rsid w:val="007E3C90"/>
    <w:rsid w:val="007E6507"/>
    <w:rsid w:val="007F1123"/>
    <w:rsid w:val="007F7DD5"/>
    <w:rsid w:val="00846AEE"/>
    <w:rsid w:val="008564B9"/>
    <w:rsid w:val="00864FAB"/>
    <w:rsid w:val="00867128"/>
    <w:rsid w:val="00871C3C"/>
    <w:rsid w:val="00885426"/>
    <w:rsid w:val="008B271A"/>
    <w:rsid w:val="008E46D4"/>
    <w:rsid w:val="008F4159"/>
    <w:rsid w:val="0090787B"/>
    <w:rsid w:val="009233C2"/>
    <w:rsid w:val="00937028"/>
    <w:rsid w:val="00941E25"/>
    <w:rsid w:val="00954364"/>
    <w:rsid w:val="00962365"/>
    <w:rsid w:val="00974B51"/>
    <w:rsid w:val="00986077"/>
    <w:rsid w:val="00986A98"/>
    <w:rsid w:val="00987E48"/>
    <w:rsid w:val="009927F0"/>
    <w:rsid w:val="0099375C"/>
    <w:rsid w:val="00994181"/>
    <w:rsid w:val="009B55A5"/>
    <w:rsid w:val="009B57A5"/>
    <w:rsid w:val="009B5B14"/>
    <w:rsid w:val="009D7F26"/>
    <w:rsid w:val="009E54FA"/>
    <w:rsid w:val="009F6E00"/>
    <w:rsid w:val="00A07479"/>
    <w:rsid w:val="00A163CD"/>
    <w:rsid w:val="00A20182"/>
    <w:rsid w:val="00A2703C"/>
    <w:rsid w:val="00A33B48"/>
    <w:rsid w:val="00A829E1"/>
    <w:rsid w:val="00AA7C36"/>
    <w:rsid w:val="00AC14E6"/>
    <w:rsid w:val="00AD2911"/>
    <w:rsid w:val="00AE0792"/>
    <w:rsid w:val="00AE24AE"/>
    <w:rsid w:val="00AE42A8"/>
    <w:rsid w:val="00AF0E5C"/>
    <w:rsid w:val="00B01485"/>
    <w:rsid w:val="00B050B5"/>
    <w:rsid w:val="00B07847"/>
    <w:rsid w:val="00B21CF9"/>
    <w:rsid w:val="00B24554"/>
    <w:rsid w:val="00B271AD"/>
    <w:rsid w:val="00B30784"/>
    <w:rsid w:val="00B32DA3"/>
    <w:rsid w:val="00B564CA"/>
    <w:rsid w:val="00B9349C"/>
    <w:rsid w:val="00B94DF8"/>
    <w:rsid w:val="00BB6FD3"/>
    <w:rsid w:val="00BD2AF4"/>
    <w:rsid w:val="00C46DF2"/>
    <w:rsid w:val="00C61F75"/>
    <w:rsid w:val="00C6781F"/>
    <w:rsid w:val="00CA0CE2"/>
    <w:rsid w:val="00CA5A75"/>
    <w:rsid w:val="00CA5C60"/>
    <w:rsid w:val="00CC420E"/>
    <w:rsid w:val="00CC4653"/>
    <w:rsid w:val="00CC7360"/>
    <w:rsid w:val="00CE0F76"/>
    <w:rsid w:val="00CE6478"/>
    <w:rsid w:val="00D21B73"/>
    <w:rsid w:val="00D30D33"/>
    <w:rsid w:val="00D32583"/>
    <w:rsid w:val="00D357FF"/>
    <w:rsid w:val="00D622EB"/>
    <w:rsid w:val="00D65DD8"/>
    <w:rsid w:val="00D71A4F"/>
    <w:rsid w:val="00D8039D"/>
    <w:rsid w:val="00D84054"/>
    <w:rsid w:val="00DA2D9B"/>
    <w:rsid w:val="00DA3517"/>
    <w:rsid w:val="00DB7032"/>
    <w:rsid w:val="00DE3F13"/>
    <w:rsid w:val="00DF21ED"/>
    <w:rsid w:val="00DF5D28"/>
    <w:rsid w:val="00E40B4D"/>
    <w:rsid w:val="00E421B3"/>
    <w:rsid w:val="00E422A2"/>
    <w:rsid w:val="00E42A18"/>
    <w:rsid w:val="00E4529B"/>
    <w:rsid w:val="00E643EB"/>
    <w:rsid w:val="00E719E1"/>
    <w:rsid w:val="00E731D9"/>
    <w:rsid w:val="00EA684C"/>
    <w:rsid w:val="00EB3CA4"/>
    <w:rsid w:val="00EB5E51"/>
    <w:rsid w:val="00EC1F84"/>
    <w:rsid w:val="00EC4E88"/>
    <w:rsid w:val="00EC5E7D"/>
    <w:rsid w:val="00ED27A3"/>
    <w:rsid w:val="00ED59F5"/>
    <w:rsid w:val="00F01CD7"/>
    <w:rsid w:val="00F06335"/>
    <w:rsid w:val="00F3209A"/>
    <w:rsid w:val="00F43466"/>
    <w:rsid w:val="00F569CB"/>
    <w:rsid w:val="00F67D9B"/>
    <w:rsid w:val="00F7228F"/>
    <w:rsid w:val="00FA403C"/>
    <w:rsid w:val="00FD2E98"/>
    <w:rsid w:val="00FF03BA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4C"/>
  </w:style>
  <w:style w:type="paragraph" w:styleId="2">
    <w:name w:val="heading 2"/>
    <w:basedOn w:val="a"/>
    <w:next w:val="a"/>
    <w:link w:val="20"/>
    <w:qFormat/>
    <w:rsid w:val="005B656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74F1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374F1C"/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a5">
    <w:name w:val="No Spacing"/>
    <w:basedOn w:val="a"/>
    <w:link w:val="a6"/>
    <w:qFormat/>
    <w:rsid w:val="0037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rsid w:val="00374F1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5C63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C6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rsid w:val="005C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3">
    <w:name w:val="Font Style223"/>
    <w:uiPriority w:val="99"/>
    <w:rsid w:val="005C6392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aa">
    <w:name w:val="Основной текст_"/>
    <w:basedOn w:val="a0"/>
    <w:link w:val="1"/>
    <w:rsid w:val="00DA2D9B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4">
    <w:name w:val="Заголовок №4_"/>
    <w:basedOn w:val="a0"/>
    <w:link w:val="40"/>
    <w:rsid w:val="00DA2D9B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DA2D9B"/>
    <w:pPr>
      <w:shd w:val="clear" w:color="auto" w:fill="FFFFFF"/>
      <w:spacing w:after="0" w:line="322" w:lineRule="exact"/>
      <w:ind w:hanging="1620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40">
    <w:name w:val="Заголовок №4"/>
    <w:basedOn w:val="a"/>
    <w:link w:val="4"/>
    <w:rsid w:val="00DA2D9B"/>
    <w:pPr>
      <w:shd w:val="clear" w:color="auto" w:fill="FFFFFF"/>
      <w:spacing w:after="0" w:line="322" w:lineRule="exact"/>
      <w:outlineLvl w:val="3"/>
    </w:pPr>
    <w:rPr>
      <w:rFonts w:ascii="Times New Roman" w:eastAsia="Times New Roman" w:hAnsi="Times New Roman" w:cs="Times New Roman"/>
      <w:spacing w:val="9"/>
      <w:sz w:val="25"/>
      <w:szCs w:val="25"/>
    </w:rPr>
  </w:style>
  <w:style w:type="character" w:customStyle="1" w:styleId="10">
    <w:name w:val="Заголовок №1_"/>
    <w:basedOn w:val="a0"/>
    <w:rsid w:val="006D2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9"/>
      <w:szCs w:val="29"/>
    </w:rPr>
  </w:style>
  <w:style w:type="character" w:customStyle="1" w:styleId="11">
    <w:name w:val="Заголовок №1"/>
    <w:basedOn w:val="10"/>
    <w:rsid w:val="006D2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9"/>
      <w:szCs w:val="29"/>
      <w:u w:val="single"/>
    </w:rPr>
  </w:style>
  <w:style w:type="character" w:customStyle="1" w:styleId="21">
    <w:name w:val="Основной текст (2)_"/>
    <w:basedOn w:val="a0"/>
    <w:link w:val="22"/>
    <w:rsid w:val="006D296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a"/>
    <w:rsid w:val="006D29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3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D2969"/>
    <w:rPr>
      <w:rFonts w:ascii="Times New Roman" w:eastAsia="Times New Roman" w:hAnsi="Times New Roman" w:cs="Times New Roman"/>
      <w:spacing w:val="6"/>
      <w:sz w:val="29"/>
      <w:szCs w:val="2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969"/>
    <w:pPr>
      <w:shd w:val="clear" w:color="auto" w:fill="FFFFFF"/>
      <w:spacing w:after="0" w:line="269" w:lineRule="exact"/>
      <w:ind w:firstLine="560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rsid w:val="006D296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9"/>
      <w:szCs w:val="29"/>
    </w:rPr>
  </w:style>
  <w:style w:type="character" w:customStyle="1" w:styleId="bkimgc">
    <w:name w:val="bkimg_c"/>
    <w:rsid w:val="0028187F"/>
  </w:style>
  <w:style w:type="character" w:styleId="ab">
    <w:name w:val="Hyperlink"/>
    <w:rsid w:val="0028187F"/>
    <w:rPr>
      <w:color w:val="0000FF"/>
      <w:u w:val="single"/>
    </w:rPr>
  </w:style>
  <w:style w:type="paragraph" w:customStyle="1" w:styleId="body">
    <w:name w:val="body"/>
    <w:basedOn w:val="a"/>
    <w:rsid w:val="0028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934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9349C"/>
    <w:rPr>
      <w:sz w:val="16"/>
      <w:szCs w:val="16"/>
    </w:rPr>
  </w:style>
  <w:style w:type="paragraph" w:customStyle="1" w:styleId="12">
    <w:name w:val="Абзац списка1"/>
    <w:basedOn w:val="a"/>
    <w:rsid w:val="00D622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84054"/>
  </w:style>
  <w:style w:type="character" w:customStyle="1" w:styleId="c4">
    <w:name w:val="c4"/>
    <w:basedOn w:val="a0"/>
    <w:rsid w:val="00885426"/>
  </w:style>
  <w:style w:type="character" w:customStyle="1" w:styleId="c0">
    <w:name w:val="c0"/>
    <w:basedOn w:val="a0"/>
    <w:rsid w:val="00885426"/>
  </w:style>
  <w:style w:type="paragraph" w:styleId="ac">
    <w:name w:val="Title"/>
    <w:basedOn w:val="a"/>
    <w:link w:val="ad"/>
    <w:qFormat/>
    <w:rsid w:val="00686A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Название Знак"/>
    <w:basedOn w:val="a0"/>
    <w:link w:val="ac"/>
    <w:rsid w:val="00686A5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B6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17">
    <w:name w:val="Font Style217"/>
    <w:uiPriority w:val="99"/>
    <w:rsid w:val="00E4529B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E4529B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table" w:customStyle="1" w:styleId="13">
    <w:name w:val="Сетка таблицы1"/>
    <w:basedOn w:val="a1"/>
    <w:next w:val="a7"/>
    <w:uiPriority w:val="59"/>
    <w:rsid w:val="0015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1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10685"/>
    <w:rPr>
      <w:rFonts w:ascii="Segoe UI" w:hAnsi="Segoe UI" w:cs="Segoe UI"/>
      <w:sz w:val="18"/>
      <w:szCs w:val="18"/>
    </w:rPr>
  </w:style>
  <w:style w:type="table" w:customStyle="1" w:styleId="23">
    <w:name w:val="Сетка таблицы2"/>
    <w:basedOn w:val="a1"/>
    <w:next w:val="a7"/>
    <w:uiPriority w:val="59"/>
    <w:rsid w:val="00994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5">
    <w:name w:val="c55"/>
    <w:basedOn w:val="a"/>
    <w:rsid w:val="0050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50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05674"/>
  </w:style>
  <w:style w:type="paragraph" w:customStyle="1" w:styleId="c11">
    <w:name w:val="c11"/>
    <w:basedOn w:val="a"/>
    <w:rsid w:val="0046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62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2040B-8C2C-4FA2-AAAA-0E6DDD82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11483</Words>
  <Characters>65456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Григорьевна</cp:lastModifiedBy>
  <cp:revision>56</cp:revision>
  <cp:lastPrinted>2019-08-28T10:13:00Z</cp:lastPrinted>
  <dcterms:created xsi:type="dcterms:W3CDTF">2015-12-13T18:21:00Z</dcterms:created>
  <dcterms:modified xsi:type="dcterms:W3CDTF">2021-04-07T11:35:00Z</dcterms:modified>
</cp:coreProperties>
</file>